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71B" w:rsidRDefault="00E25D3A">
      <w:pPr>
        <w:jc w:val="center"/>
        <w:rPr>
          <w:rFonts w:ascii="黑体" w:eastAsia="黑体" w:hAnsi="黑体"/>
          <w:b/>
          <w:sz w:val="30"/>
          <w:szCs w:val="30"/>
        </w:rPr>
      </w:pPr>
      <w:r w:rsidRPr="00E25D3A">
        <w:rPr>
          <w:rFonts w:ascii="黑体" w:eastAsia="黑体" w:hAnsi="黑体"/>
          <w:b/>
          <w:sz w:val="30"/>
          <w:szCs w:val="30"/>
        </w:rPr>
        <w:t>MYD</w:t>
      </w:r>
      <w:r w:rsidR="00A25EA7">
        <w:rPr>
          <w:rFonts w:ascii="黑体" w:eastAsia="黑体" w:hAnsi="黑体" w:hint="eastAsia"/>
          <w:b/>
          <w:sz w:val="30"/>
          <w:szCs w:val="30"/>
        </w:rPr>
        <w:t>-</w:t>
      </w:r>
      <w:r w:rsidRPr="00E25D3A">
        <w:rPr>
          <w:rFonts w:ascii="黑体" w:eastAsia="黑体" w:hAnsi="黑体"/>
          <w:b/>
          <w:sz w:val="30"/>
          <w:szCs w:val="30"/>
        </w:rPr>
        <w:t>C437X</w:t>
      </w:r>
      <w:r w:rsidR="00A25EA7">
        <w:rPr>
          <w:rFonts w:ascii="黑体" w:eastAsia="黑体" w:hAnsi="黑体" w:hint="eastAsia"/>
          <w:b/>
          <w:sz w:val="30"/>
          <w:szCs w:val="30"/>
        </w:rPr>
        <w:t>-</w:t>
      </w:r>
      <w:r w:rsidR="00A25EA7">
        <w:rPr>
          <w:rFonts w:ascii="黑体" w:eastAsia="黑体" w:hAnsi="黑体"/>
          <w:b/>
          <w:sz w:val="30"/>
          <w:szCs w:val="30"/>
        </w:rPr>
        <w:t>PR</w:t>
      </w:r>
      <w:r w:rsidR="00A25EA7">
        <w:rPr>
          <w:rFonts w:ascii="黑体" w:eastAsia="黑体" w:hAnsi="黑体" w:hint="eastAsia"/>
          <w:b/>
          <w:sz w:val="30"/>
          <w:szCs w:val="30"/>
        </w:rPr>
        <w:t>U</w:t>
      </w:r>
      <w:r w:rsidR="00EE3FA6">
        <w:rPr>
          <w:rFonts w:ascii="黑体" w:eastAsia="黑体" w:hAnsi="黑体" w:hint="eastAsia"/>
          <w:b/>
          <w:sz w:val="30"/>
          <w:szCs w:val="30"/>
        </w:rPr>
        <w:t>开发板</w:t>
      </w:r>
    </w:p>
    <w:p w:rsidR="000A371B" w:rsidRDefault="00EE3FA6">
      <w:pPr>
        <w:pStyle w:val="10"/>
        <w:numPr>
          <w:ilvl w:val="0"/>
          <w:numId w:val="1"/>
        </w:numPr>
        <w:ind w:firstLineChars="0"/>
        <w:rPr>
          <w:rFonts w:ascii="Arial" w:eastAsia="黑体" w:hAnsi="Arial" w:cs="Arial"/>
          <w:b/>
          <w:szCs w:val="22"/>
        </w:rPr>
      </w:pPr>
      <w:r>
        <w:rPr>
          <w:rFonts w:ascii="Arial" w:eastAsia="黑体" w:hAnsi="Arial" w:cs="Arial"/>
          <w:b/>
          <w:sz w:val="28"/>
          <w:szCs w:val="28"/>
        </w:rPr>
        <w:t>产品概述</w:t>
      </w:r>
    </w:p>
    <w:p w:rsidR="00A25EA7" w:rsidRPr="00A25EA7" w:rsidRDefault="00A25EA7" w:rsidP="00A25EA7">
      <w:pPr>
        <w:pStyle w:val="10"/>
        <w:spacing w:line="276" w:lineRule="auto"/>
        <w:jc w:val="left"/>
        <w:rPr>
          <w:rFonts w:ascii="Arial" w:hAnsi="Arial" w:cs="Arial"/>
          <w:color w:val="000000"/>
          <w:szCs w:val="22"/>
        </w:rPr>
      </w:pPr>
      <w:r w:rsidRPr="00A25EA7">
        <w:rPr>
          <w:rFonts w:ascii="Arial" w:hAnsi="Arial" w:cs="Arial" w:hint="eastAsia"/>
          <w:color w:val="000000"/>
          <w:szCs w:val="22"/>
        </w:rPr>
        <w:t>TI AM437X</w:t>
      </w:r>
      <w:r w:rsidRPr="00A25EA7">
        <w:rPr>
          <w:rFonts w:ascii="Arial" w:hAnsi="Arial" w:cs="Arial" w:hint="eastAsia"/>
          <w:color w:val="000000"/>
          <w:szCs w:val="22"/>
        </w:rPr>
        <w:t>系列处理器（</w:t>
      </w:r>
      <w:r w:rsidRPr="00A25EA7">
        <w:rPr>
          <w:rFonts w:ascii="Arial" w:hAnsi="Arial" w:cs="Arial" w:hint="eastAsia"/>
          <w:color w:val="000000"/>
          <w:szCs w:val="22"/>
        </w:rPr>
        <w:t>ARM Cortex A9</w:t>
      </w:r>
      <w:r w:rsidRPr="00A25EA7">
        <w:rPr>
          <w:rFonts w:ascii="Arial" w:hAnsi="Arial" w:cs="Arial" w:hint="eastAsia"/>
          <w:color w:val="000000"/>
          <w:szCs w:val="22"/>
        </w:rPr>
        <w:t>）芯片的一个重要特性和功能是具有</w:t>
      </w:r>
      <w:r w:rsidRPr="00A25EA7">
        <w:rPr>
          <w:rFonts w:ascii="Arial" w:hAnsi="Arial" w:cs="Arial" w:hint="eastAsia"/>
          <w:color w:val="000000"/>
          <w:szCs w:val="22"/>
        </w:rPr>
        <w:t>PRU-ICSS</w:t>
      </w:r>
      <w:r w:rsidRPr="00A25EA7">
        <w:rPr>
          <w:rFonts w:ascii="Arial" w:hAnsi="Arial" w:cs="Arial" w:hint="eastAsia"/>
          <w:color w:val="000000"/>
          <w:szCs w:val="22"/>
        </w:rPr>
        <w:t>系统（可编程实时单元子系统和工业通信子系统）。该系统与</w:t>
      </w:r>
      <w:r w:rsidRPr="00A25EA7">
        <w:rPr>
          <w:rFonts w:ascii="Arial" w:hAnsi="Arial" w:cs="Arial" w:hint="eastAsia"/>
          <w:color w:val="000000"/>
          <w:szCs w:val="22"/>
        </w:rPr>
        <w:t xml:space="preserve"> ARM </w:t>
      </w:r>
      <w:r w:rsidRPr="00A25EA7">
        <w:rPr>
          <w:rFonts w:ascii="Arial" w:hAnsi="Arial" w:cs="Arial" w:hint="eastAsia"/>
          <w:color w:val="000000"/>
          <w:szCs w:val="22"/>
        </w:rPr>
        <w:t>内核分离，允许单独操作和计时，并减轻</w:t>
      </w:r>
      <w:r w:rsidRPr="00A25EA7">
        <w:rPr>
          <w:rFonts w:ascii="Arial" w:hAnsi="Arial" w:cs="Arial" w:hint="eastAsia"/>
          <w:color w:val="000000"/>
          <w:szCs w:val="22"/>
        </w:rPr>
        <w:t>Cortex A9</w:t>
      </w:r>
      <w:r w:rsidRPr="00A25EA7">
        <w:rPr>
          <w:rFonts w:ascii="Arial" w:hAnsi="Arial" w:cs="Arial" w:hint="eastAsia"/>
          <w:color w:val="000000"/>
          <w:szCs w:val="22"/>
        </w:rPr>
        <w:t>处理器内核的任务负载以实现更高的效率和灵活性。</w:t>
      </w:r>
      <w:r w:rsidRPr="00A25EA7">
        <w:rPr>
          <w:rFonts w:ascii="Arial" w:hAnsi="Arial" w:cs="Arial" w:hint="eastAsia"/>
          <w:color w:val="000000"/>
          <w:szCs w:val="22"/>
        </w:rPr>
        <w:t xml:space="preserve">PRU-ICSS </w:t>
      </w:r>
      <w:r w:rsidRPr="00A25EA7">
        <w:rPr>
          <w:rFonts w:ascii="Arial" w:hAnsi="Arial" w:cs="Arial" w:hint="eastAsia"/>
          <w:color w:val="000000"/>
          <w:szCs w:val="22"/>
        </w:rPr>
        <w:t>支持如下工业实时通信协议：</w:t>
      </w:r>
      <w:proofErr w:type="spellStart"/>
      <w:r w:rsidRPr="00A25EA7">
        <w:rPr>
          <w:rFonts w:ascii="Arial" w:hAnsi="Arial" w:cs="Arial" w:hint="eastAsia"/>
          <w:color w:val="000000"/>
          <w:szCs w:val="22"/>
        </w:rPr>
        <w:t>EtherCAT</w:t>
      </w:r>
      <w:proofErr w:type="spellEnd"/>
      <w:r w:rsidRPr="00A25EA7">
        <w:rPr>
          <w:rFonts w:ascii="Arial" w:hAnsi="Arial" w:cs="Arial" w:hint="eastAsia"/>
          <w:color w:val="000000"/>
          <w:szCs w:val="22"/>
        </w:rPr>
        <w:t>、</w:t>
      </w:r>
      <w:r w:rsidRPr="00A25EA7">
        <w:rPr>
          <w:rFonts w:ascii="Arial" w:hAnsi="Arial" w:cs="Arial" w:hint="eastAsia"/>
          <w:color w:val="000000"/>
          <w:szCs w:val="22"/>
        </w:rPr>
        <w:t>PROFINET</w:t>
      </w:r>
      <w:r w:rsidRPr="00A25EA7">
        <w:rPr>
          <w:rFonts w:ascii="Arial" w:hAnsi="Arial" w:cs="Arial" w:hint="eastAsia"/>
          <w:color w:val="000000"/>
          <w:szCs w:val="22"/>
        </w:rPr>
        <w:t>、</w:t>
      </w:r>
      <w:proofErr w:type="spellStart"/>
      <w:r w:rsidRPr="00A25EA7">
        <w:rPr>
          <w:rFonts w:ascii="Arial" w:hAnsi="Arial" w:cs="Arial" w:hint="eastAsia"/>
          <w:color w:val="000000"/>
          <w:szCs w:val="22"/>
        </w:rPr>
        <w:t>EtherNet</w:t>
      </w:r>
      <w:proofErr w:type="spellEnd"/>
      <w:r w:rsidRPr="00A25EA7">
        <w:rPr>
          <w:rFonts w:ascii="Arial" w:hAnsi="Arial" w:cs="Arial" w:hint="eastAsia"/>
          <w:color w:val="000000"/>
          <w:szCs w:val="22"/>
        </w:rPr>
        <w:t>/IP</w:t>
      </w:r>
      <w:r w:rsidRPr="00A25EA7">
        <w:rPr>
          <w:rFonts w:ascii="Arial" w:hAnsi="Arial" w:cs="Arial" w:hint="eastAsia"/>
          <w:color w:val="000000"/>
          <w:szCs w:val="22"/>
        </w:rPr>
        <w:t>、</w:t>
      </w:r>
      <w:r w:rsidRPr="00A25EA7">
        <w:rPr>
          <w:rFonts w:ascii="Arial" w:hAnsi="Arial" w:cs="Arial" w:hint="eastAsia"/>
          <w:color w:val="000000"/>
          <w:szCs w:val="22"/>
        </w:rPr>
        <w:t>PROFIBUS</w:t>
      </w:r>
      <w:r w:rsidRPr="00A25EA7">
        <w:rPr>
          <w:rFonts w:ascii="Arial" w:hAnsi="Arial" w:cs="Arial" w:hint="eastAsia"/>
          <w:color w:val="000000"/>
          <w:szCs w:val="22"/>
        </w:rPr>
        <w:t>、</w:t>
      </w:r>
      <w:r w:rsidRPr="00A25EA7">
        <w:rPr>
          <w:rFonts w:ascii="Arial" w:hAnsi="Arial" w:cs="Arial" w:hint="eastAsia"/>
          <w:color w:val="000000"/>
          <w:szCs w:val="22"/>
        </w:rPr>
        <w:t>Ethernet Powerlink</w:t>
      </w:r>
      <w:r w:rsidRPr="00A25EA7">
        <w:rPr>
          <w:rFonts w:ascii="Arial" w:hAnsi="Arial" w:cs="Arial" w:hint="eastAsia"/>
          <w:color w:val="000000"/>
          <w:szCs w:val="22"/>
        </w:rPr>
        <w:t>、</w:t>
      </w:r>
      <w:proofErr w:type="spellStart"/>
      <w:r w:rsidRPr="00A25EA7">
        <w:rPr>
          <w:rFonts w:ascii="Arial" w:hAnsi="Arial" w:cs="Arial" w:hint="eastAsia"/>
          <w:color w:val="000000"/>
          <w:szCs w:val="22"/>
        </w:rPr>
        <w:t>Sercos</w:t>
      </w:r>
      <w:proofErr w:type="spellEnd"/>
      <w:r w:rsidRPr="00A25EA7">
        <w:rPr>
          <w:rFonts w:ascii="Arial" w:hAnsi="Arial" w:cs="Arial" w:hint="eastAsia"/>
          <w:color w:val="000000"/>
          <w:szCs w:val="22"/>
        </w:rPr>
        <w:t>、</w:t>
      </w:r>
      <w:proofErr w:type="spellStart"/>
      <w:r w:rsidRPr="00A25EA7">
        <w:rPr>
          <w:rFonts w:ascii="Arial" w:hAnsi="Arial" w:cs="Arial" w:hint="eastAsia"/>
          <w:color w:val="000000"/>
          <w:szCs w:val="22"/>
        </w:rPr>
        <w:t>EnDat</w:t>
      </w:r>
      <w:proofErr w:type="spellEnd"/>
      <w:r w:rsidRPr="00A25EA7">
        <w:rPr>
          <w:rFonts w:ascii="Arial" w:hAnsi="Arial" w:cs="Arial" w:hint="eastAsia"/>
          <w:color w:val="000000"/>
          <w:szCs w:val="22"/>
        </w:rPr>
        <w:t xml:space="preserve"> </w:t>
      </w:r>
      <w:r w:rsidRPr="00A25EA7">
        <w:rPr>
          <w:rFonts w:ascii="Arial" w:hAnsi="Arial" w:cs="Arial" w:hint="eastAsia"/>
          <w:color w:val="000000"/>
          <w:szCs w:val="22"/>
        </w:rPr>
        <w:t>等协议。其次凭借它的可编程特性及对引脚、事件和所有</w:t>
      </w:r>
      <w:r w:rsidRPr="00A25EA7">
        <w:rPr>
          <w:rFonts w:ascii="Arial" w:hAnsi="Arial" w:cs="Arial" w:hint="eastAsia"/>
          <w:color w:val="000000"/>
          <w:szCs w:val="22"/>
        </w:rPr>
        <w:t xml:space="preserve"> </w:t>
      </w:r>
      <w:proofErr w:type="spellStart"/>
      <w:r w:rsidRPr="00A25EA7">
        <w:rPr>
          <w:rFonts w:ascii="Arial" w:hAnsi="Arial" w:cs="Arial" w:hint="eastAsia"/>
          <w:color w:val="000000"/>
          <w:szCs w:val="22"/>
        </w:rPr>
        <w:t>SoC</w:t>
      </w:r>
      <w:proofErr w:type="spellEnd"/>
      <w:r w:rsidRPr="00A25EA7">
        <w:rPr>
          <w:rFonts w:ascii="Arial" w:hAnsi="Arial" w:cs="Arial" w:hint="eastAsia"/>
          <w:color w:val="000000"/>
          <w:szCs w:val="22"/>
        </w:rPr>
        <w:t xml:space="preserve"> </w:t>
      </w:r>
      <w:r w:rsidRPr="00A25EA7">
        <w:rPr>
          <w:rFonts w:ascii="Arial" w:hAnsi="Arial" w:cs="Arial" w:hint="eastAsia"/>
          <w:color w:val="000000"/>
          <w:szCs w:val="22"/>
        </w:rPr>
        <w:t>资源的访问权限，该子系统可以实现实时响应、适用于专用数据处理操作以及自定义外设接口的场合</w:t>
      </w:r>
      <w:r w:rsidRPr="00A25EA7">
        <w:rPr>
          <w:rFonts w:ascii="Arial" w:hAnsi="Arial" w:cs="Arial" w:hint="eastAsia"/>
          <w:color w:val="000000"/>
          <w:szCs w:val="22"/>
        </w:rPr>
        <w:t xml:space="preserve"> </w:t>
      </w:r>
      <w:r w:rsidRPr="00A25EA7">
        <w:rPr>
          <w:rFonts w:ascii="Arial" w:hAnsi="Arial" w:cs="Arial" w:hint="eastAsia"/>
          <w:color w:val="000000"/>
          <w:szCs w:val="22"/>
        </w:rPr>
        <w:t>。</w:t>
      </w:r>
    </w:p>
    <w:p w:rsidR="000A371B" w:rsidRDefault="00A25EA7" w:rsidP="00A25EA7">
      <w:pPr>
        <w:pStyle w:val="10"/>
        <w:spacing w:line="276" w:lineRule="auto"/>
        <w:ind w:firstLineChars="0"/>
        <w:jc w:val="left"/>
        <w:rPr>
          <w:rFonts w:ascii="Verdana" w:hAnsi="Verdana"/>
          <w:noProof/>
          <w:color w:val="000000"/>
          <w:sz w:val="18"/>
          <w:szCs w:val="18"/>
          <w:shd w:val="clear" w:color="auto" w:fill="FFFFFF"/>
        </w:rPr>
      </w:pPr>
      <w:r>
        <w:rPr>
          <w:rFonts w:ascii="Arial" w:hAnsi="Arial" w:cs="Arial" w:hint="eastAsia"/>
          <w:color w:val="000000"/>
          <w:szCs w:val="22"/>
        </w:rPr>
        <w:t>MYD-C437X-PRU</w:t>
      </w:r>
      <w:r w:rsidRPr="00A25EA7">
        <w:rPr>
          <w:rFonts w:ascii="Arial" w:hAnsi="Arial" w:cs="Arial" w:hint="eastAsia"/>
          <w:color w:val="000000"/>
          <w:szCs w:val="22"/>
        </w:rPr>
        <w:t>开发</w:t>
      </w:r>
      <w:r>
        <w:rPr>
          <w:rFonts w:ascii="Arial" w:hAnsi="Arial" w:cs="Arial" w:hint="eastAsia"/>
          <w:color w:val="000000"/>
          <w:szCs w:val="22"/>
        </w:rPr>
        <w:t>板是米尔科技</w:t>
      </w:r>
      <w:r w:rsidRPr="00A25EA7">
        <w:rPr>
          <w:rFonts w:ascii="Arial" w:hAnsi="Arial" w:cs="Arial" w:hint="eastAsia"/>
          <w:color w:val="000000"/>
          <w:szCs w:val="22"/>
        </w:rPr>
        <w:t>基于</w:t>
      </w:r>
      <w:r w:rsidRPr="00A25EA7">
        <w:rPr>
          <w:rFonts w:ascii="Arial" w:hAnsi="Arial" w:cs="Arial" w:hint="eastAsia"/>
          <w:color w:val="000000"/>
          <w:szCs w:val="22"/>
        </w:rPr>
        <w:t xml:space="preserve"> AM437X</w:t>
      </w:r>
      <w:r w:rsidRPr="00A25EA7">
        <w:rPr>
          <w:rFonts w:ascii="Arial" w:hAnsi="Arial" w:cs="Arial" w:hint="eastAsia"/>
          <w:color w:val="000000"/>
          <w:szCs w:val="22"/>
        </w:rPr>
        <w:t>系列处理器推出的一款针对</w:t>
      </w:r>
      <w:r w:rsidRPr="00A25EA7">
        <w:rPr>
          <w:rFonts w:ascii="Arial" w:hAnsi="Arial" w:cs="Arial" w:hint="eastAsia"/>
          <w:color w:val="000000"/>
          <w:szCs w:val="22"/>
        </w:rPr>
        <w:t>PRU-ICSS</w:t>
      </w:r>
      <w:r w:rsidRPr="00A25EA7">
        <w:rPr>
          <w:rFonts w:ascii="Arial" w:hAnsi="Arial" w:cs="Arial" w:hint="eastAsia"/>
          <w:color w:val="000000"/>
          <w:szCs w:val="22"/>
        </w:rPr>
        <w:t>应用的开发平台。由核心板</w:t>
      </w:r>
      <w:r w:rsidRPr="00A25EA7">
        <w:rPr>
          <w:rFonts w:ascii="Arial" w:hAnsi="Arial" w:cs="Arial" w:hint="eastAsia"/>
          <w:color w:val="000000"/>
          <w:szCs w:val="22"/>
        </w:rPr>
        <w:t>MYC-C437X</w:t>
      </w:r>
      <w:r w:rsidRPr="00A25EA7">
        <w:rPr>
          <w:rFonts w:ascii="Arial" w:hAnsi="Arial" w:cs="Arial" w:hint="eastAsia"/>
          <w:color w:val="000000"/>
          <w:szCs w:val="22"/>
        </w:rPr>
        <w:t>及底板</w:t>
      </w:r>
      <w:r w:rsidRPr="00A25EA7">
        <w:rPr>
          <w:rFonts w:ascii="Arial" w:hAnsi="Arial" w:cs="Arial" w:hint="eastAsia"/>
          <w:color w:val="000000"/>
          <w:szCs w:val="22"/>
        </w:rPr>
        <w:t>MYB-C437X-PRU</w:t>
      </w:r>
      <w:r w:rsidRPr="00A25EA7">
        <w:rPr>
          <w:rFonts w:ascii="Arial" w:hAnsi="Arial" w:cs="Arial" w:hint="eastAsia"/>
          <w:color w:val="000000"/>
          <w:szCs w:val="22"/>
        </w:rPr>
        <w:t>组成。该平台从硬件设计到软件配套都重点突出</w:t>
      </w:r>
      <w:r w:rsidRPr="00A25EA7">
        <w:rPr>
          <w:rFonts w:ascii="Arial" w:hAnsi="Arial" w:cs="Arial" w:hint="eastAsia"/>
          <w:color w:val="000000"/>
          <w:szCs w:val="22"/>
        </w:rPr>
        <w:t>PRU-ICSS</w:t>
      </w:r>
      <w:r w:rsidRPr="00A25EA7">
        <w:rPr>
          <w:rFonts w:ascii="Arial" w:hAnsi="Arial" w:cs="Arial" w:hint="eastAsia"/>
          <w:color w:val="000000"/>
          <w:szCs w:val="22"/>
        </w:rPr>
        <w:t>的相关功能和性能。随同开发板，米尔</w:t>
      </w:r>
      <w:r>
        <w:rPr>
          <w:rFonts w:ascii="Arial" w:hAnsi="Arial" w:cs="Arial" w:hint="eastAsia"/>
          <w:color w:val="000000"/>
          <w:szCs w:val="22"/>
        </w:rPr>
        <w:t>科技</w:t>
      </w:r>
      <w:r w:rsidRPr="00A25EA7">
        <w:rPr>
          <w:rFonts w:ascii="Arial" w:hAnsi="Arial" w:cs="Arial" w:hint="eastAsia"/>
          <w:color w:val="000000"/>
          <w:szCs w:val="22"/>
        </w:rPr>
        <w:t>提供包括用户手册、</w:t>
      </w:r>
      <w:r w:rsidRPr="00A25EA7">
        <w:rPr>
          <w:rFonts w:ascii="Arial" w:hAnsi="Arial" w:cs="Arial" w:hint="eastAsia"/>
          <w:color w:val="000000"/>
          <w:szCs w:val="22"/>
        </w:rPr>
        <w:t>PDF</w:t>
      </w:r>
      <w:r w:rsidRPr="00A25EA7">
        <w:rPr>
          <w:rFonts w:ascii="Arial" w:hAnsi="Arial" w:cs="Arial" w:hint="eastAsia"/>
          <w:color w:val="000000"/>
          <w:szCs w:val="22"/>
        </w:rPr>
        <w:t>原理图、外扩接口驱动、</w:t>
      </w:r>
      <w:r w:rsidRPr="00A25EA7">
        <w:rPr>
          <w:rFonts w:ascii="Arial" w:hAnsi="Arial" w:cs="Arial" w:hint="eastAsia"/>
          <w:color w:val="000000"/>
          <w:szCs w:val="22"/>
        </w:rPr>
        <w:t>BSP</w:t>
      </w:r>
      <w:r w:rsidRPr="00A25EA7">
        <w:rPr>
          <w:rFonts w:ascii="Arial" w:hAnsi="Arial" w:cs="Arial" w:hint="eastAsia"/>
          <w:color w:val="000000"/>
          <w:szCs w:val="22"/>
        </w:rPr>
        <w:t>源码包、开发工具等开发资料。通过使用这套开发包和核心板，开发者可以实现</w:t>
      </w:r>
      <w:r w:rsidRPr="00A25EA7">
        <w:rPr>
          <w:rFonts w:ascii="Arial" w:hAnsi="Arial" w:cs="Arial" w:hint="eastAsia"/>
          <w:color w:val="000000"/>
          <w:szCs w:val="22"/>
        </w:rPr>
        <w:t>AM437X</w:t>
      </w:r>
      <w:r w:rsidRPr="00A25EA7">
        <w:rPr>
          <w:rFonts w:ascii="Arial" w:hAnsi="Arial" w:cs="Arial" w:hint="eastAsia"/>
          <w:color w:val="000000"/>
          <w:szCs w:val="22"/>
        </w:rPr>
        <w:t>系列的</w:t>
      </w:r>
      <w:r w:rsidRPr="00A25EA7">
        <w:rPr>
          <w:rFonts w:ascii="Arial" w:hAnsi="Arial" w:cs="Arial" w:hint="eastAsia"/>
          <w:color w:val="000000"/>
          <w:szCs w:val="22"/>
        </w:rPr>
        <w:t>PRU-ICSS</w:t>
      </w:r>
      <w:r w:rsidRPr="00A25EA7">
        <w:rPr>
          <w:rFonts w:ascii="Arial" w:hAnsi="Arial" w:cs="Arial" w:hint="eastAsia"/>
          <w:color w:val="000000"/>
          <w:szCs w:val="22"/>
        </w:rPr>
        <w:t>的快速开发、减少开发阻碍、加速开发进程、优化产品质量、降低研发及产品成本、缩短产品上市时间。</w:t>
      </w:r>
    </w:p>
    <w:p w:rsidR="00A25EA7" w:rsidRDefault="00A25EA7" w:rsidP="00A25EA7">
      <w:pPr>
        <w:pStyle w:val="10"/>
        <w:spacing w:line="276" w:lineRule="auto"/>
        <w:ind w:firstLineChars="0"/>
        <w:jc w:val="center"/>
        <w:rPr>
          <w:rFonts w:ascii="Verdana" w:hAnsi="Verdana"/>
          <w:color w:val="000000"/>
          <w:sz w:val="18"/>
          <w:szCs w:val="18"/>
          <w:shd w:val="clear" w:color="auto" w:fill="FFFFFF"/>
        </w:rPr>
      </w:pPr>
      <w:r>
        <w:rPr>
          <w:rFonts w:ascii="Verdana" w:hAnsi="Verdana"/>
          <w:noProof/>
          <w:color w:val="000000"/>
          <w:sz w:val="18"/>
          <w:szCs w:val="18"/>
          <w:shd w:val="clear" w:color="auto" w:fill="FFFFFF"/>
        </w:rPr>
        <w:drawing>
          <wp:inline distT="0" distB="0" distL="0" distR="0">
            <wp:extent cx="4810282" cy="36766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D-C437X-PRU_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2111" cy="3685691"/>
                    </a:xfrm>
                    <a:prstGeom prst="rect">
                      <a:avLst/>
                    </a:prstGeom>
                  </pic:spPr>
                </pic:pic>
              </a:graphicData>
            </a:graphic>
          </wp:inline>
        </w:drawing>
      </w:r>
    </w:p>
    <w:p w:rsidR="000A371B" w:rsidRPr="00A51956" w:rsidRDefault="00EE3FA6">
      <w:pPr>
        <w:ind w:leftChars="50" w:left="1095" w:hangingChars="550" w:hanging="990"/>
        <w:jc w:val="center"/>
        <w:rPr>
          <w:rFonts w:ascii="Arial" w:hAnsi="Arial" w:cs="Arial"/>
        </w:rPr>
      </w:pPr>
      <w:r w:rsidRPr="00A51956">
        <w:rPr>
          <w:rFonts w:ascii="Arial" w:hAnsi="Arial" w:cs="Arial"/>
          <w:color w:val="000000"/>
          <w:sz w:val="18"/>
          <w:szCs w:val="18"/>
          <w:shd w:val="clear" w:color="auto" w:fill="FFFFFF"/>
        </w:rPr>
        <w:t>图</w:t>
      </w:r>
      <w:r w:rsidR="00A25EA7">
        <w:rPr>
          <w:rFonts w:ascii="Arial" w:hAnsi="Arial" w:cs="Arial"/>
          <w:color w:val="000000"/>
          <w:sz w:val="18"/>
          <w:szCs w:val="18"/>
          <w:shd w:val="clear" w:color="auto" w:fill="FFFFFF"/>
        </w:rPr>
        <w:t>1 MYD-</w:t>
      </w:r>
      <w:r w:rsidR="00A25EA7">
        <w:rPr>
          <w:rFonts w:ascii="Arial" w:hAnsi="Arial" w:cs="Arial" w:hint="eastAsia"/>
          <w:color w:val="000000"/>
          <w:sz w:val="18"/>
          <w:szCs w:val="18"/>
          <w:shd w:val="clear" w:color="auto" w:fill="FFFFFF"/>
        </w:rPr>
        <w:t>C437X-PRU</w:t>
      </w:r>
      <w:r w:rsidRPr="00A51956">
        <w:rPr>
          <w:rFonts w:ascii="Arial" w:hAnsi="Arial" w:cs="Arial"/>
          <w:color w:val="000000"/>
          <w:sz w:val="18"/>
          <w:szCs w:val="18"/>
          <w:shd w:val="clear" w:color="auto" w:fill="FFFFFF"/>
        </w:rPr>
        <w:t>开发板</w:t>
      </w:r>
    </w:p>
    <w:p w:rsidR="008F19E3" w:rsidRDefault="008F19E3"/>
    <w:p w:rsidR="000A371B" w:rsidRDefault="00EE3FA6">
      <w:pPr>
        <w:pStyle w:val="10"/>
        <w:numPr>
          <w:ilvl w:val="0"/>
          <w:numId w:val="3"/>
        </w:numPr>
        <w:ind w:firstLineChars="0"/>
        <w:rPr>
          <w:rFonts w:ascii="Arial" w:eastAsia="黑体" w:hAnsi="Arial" w:cs="Arial"/>
          <w:b/>
          <w:sz w:val="28"/>
          <w:szCs w:val="28"/>
        </w:rPr>
      </w:pPr>
      <w:r>
        <w:rPr>
          <w:rFonts w:ascii="Arial" w:eastAsia="黑体" w:hAnsi="Arial" w:cs="Arial" w:hint="eastAsia"/>
          <w:b/>
          <w:sz w:val="28"/>
          <w:szCs w:val="28"/>
        </w:rPr>
        <w:t>产品功能图</w:t>
      </w:r>
    </w:p>
    <w:p w:rsidR="00A25EA7" w:rsidRPr="00A25EA7" w:rsidRDefault="00A25EA7" w:rsidP="00A25EA7">
      <w:pPr>
        <w:pStyle w:val="10"/>
        <w:spacing w:line="276" w:lineRule="auto"/>
        <w:jc w:val="left"/>
        <w:rPr>
          <w:rFonts w:ascii="Arial" w:hAnsi="Arial" w:cs="Arial"/>
          <w:color w:val="000000"/>
          <w:szCs w:val="22"/>
        </w:rPr>
      </w:pPr>
      <w:r w:rsidRPr="00A25EA7">
        <w:rPr>
          <w:rFonts w:ascii="Arial" w:hAnsi="Arial" w:cs="Arial" w:hint="eastAsia"/>
          <w:color w:val="000000"/>
          <w:szCs w:val="22"/>
        </w:rPr>
        <w:t>MYD-C437X-PRU</w:t>
      </w:r>
      <w:r w:rsidRPr="00A25EA7">
        <w:rPr>
          <w:rFonts w:ascii="Arial" w:hAnsi="Arial" w:cs="Arial" w:hint="eastAsia"/>
          <w:color w:val="000000"/>
          <w:szCs w:val="22"/>
        </w:rPr>
        <w:t>套件由核心板和底板组成，通过</w:t>
      </w:r>
      <w:r w:rsidRPr="00A25EA7">
        <w:rPr>
          <w:rFonts w:ascii="Arial" w:hAnsi="Arial" w:cs="Arial" w:hint="eastAsia"/>
          <w:color w:val="000000"/>
          <w:szCs w:val="22"/>
        </w:rPr>
        <w:t>200PIN</w:t>
      </w:r>
      <w:r w:rsidRPr="00A25EA7">
        <w:rPr>
          <w:rFonts w:ascii="Arial" w:hAnsi="Arial" w:cs="Arial" w:hint="eastAsia"/>
          <w:color w:val="000000"/>
          <w:szCs w:val="22"/>
        </w:rPr>
        <w:t>插针连接。核心板集成了主处理器、</w:t>
      </w:r>
      <w:r w:rsidRPr="00A25EA7">
        <w:rPr>
          <w:rFonts w:ascii="Arial" w:hAnsi="Arial" w:cs="Arial" w:hint="eastAsia"/>
          <w:color w:val="000000"/>
          <w:szCs w:val="22"/>
        </w:rPr>
        <w:t>DDR</w:t>
      </w:r>
      <w:r w:rsidRPr="00A25EA7">
        <w:rPr>
          <w:rFonts w:ascii="Arial" w:hAnsi="Arial" w:cs="Arial" w:hint="eastAsia"/>
          <w:color w:val="000000"/>
          <w:szCs w:val="22"/>
        </w:rPr>
        <w:t>、存储器、电源管理、以太网</w:t>
      </w:r>
      <w:r w:rsidRPr="00A25EA7">
        <w:rPr>
          <w:rFonts w:ascii="Arial" w:hAnsi="Arial" w:cs="Arial" w:hint="eastAsia"/>
          <w:color w:val="000000"/>
          <w:szCs w:val="22"/>
        </w:rPr>
        <w:t>PHY</w:t>
      </w:r>
      <w:r w:rsidRPr="00A25EA7">
        <w:rPr>
          <w:rFonts w:ascii="Arial" w:hAnsi="Arial" w:cs="Arial" w:hint="eastAsia"/>
          <w:color w:val="000000"/>
          <w:szCs w:val="22"/>
        </w:rPr>
        <w:t>等核心资源。底板扩展了电源、以太网</w:t>
      </w:r>
      <w:r w:rsidRPr="00A25EA7">
        <w:rPr>
          <w:rFonts w:ascii="Arial" w:hAnsi="Arial" w:cs="Arial" w:hint="eastAsia"/>
          <w:color w:val="000000"/>
          <w:szCs w:val="22"/>
        </w:rPr>
        <w:lastRenderedPageBreak/>
        <w:t>PHY</w:t>
      </w:r>
      <w:r w:rsidRPr="00A25EA7">
        <w:rPr>
          <w:rFonts w:ascii="Arial" w:hAnsi="Arial" w:cs="Arial" w:hint="eastAsia"/>
          <w:color w:val="000000"/>
          <w:szCs w:val="22"/>
        </w:rPr>
        <w:t>等核心资源。底板扩展了电源、</w:t>
      </w:r>
      <w:r w:rsidRPr="00A25EA7">
        <w:rPr>
          <w:rFonts w:ascii="Arial" w:hAnsi="Arial" w:cs="Arial" w:hint="eastAsia"/>
          <w:color w:val="000000"/>
          <w:szCs w:val="22"/>
        </w:rPr>
        <w:t>LCD</w:t>
      </w:r>
      <w:r w:rsidRPr="00A25EA7">
        <w:rPr>
          <w:rFonts w:ascii="Arial" w:hAnsi="Arial" w:cs="Arial" w:hint="eastAsia"/>
          <w:color w:val="000000"/>
          <w:szCs w:val="22"/>
        </w:rPr>
        <w:t>、千兆以太网口、工业太网口、摄像头、串口、</w:t>
      </w:r>
      <w:r w:rsidRPr="00A25EA7">
        <w:rPr>
          <w:rFonts w:ascii="Arial" w:hAnsi="Arial" w:cs="Arial" w:hint="eastAsia"/>
          <w:color w:val="000000"/>
          <w:szCs w:val="22"/>
        </w:rPr>
        <w:t>RS485</w:t>
      </w:r>
      <w:r w:rsidRPr="00A25EA7">
        <w:rPr>
          <w:rFonts w:ascii="Arial" w:hAnsi="Arial" w:cs="Arial" w:hint="eastAsia"/>
          <w:color w:val="000000"/>
          <w:szCs w:val="22"/>
        </w:rPr>
        <w:t>、</w:t>
      </w:r>
      <w:r w:rsidRPr="00A25EA7">
        <w:rPr>
          <w:rFonts w:ascii="Arial" w:hAnsi="Arial" w:cs="Arial" w:hint="eastAsia"/>
          <w:color w:val="000000"/>
          <w:szCs w:val="22"/>
        </w:rPr>
        <w:t>CAN</w:t>
      </w:r>
      <w:r w:rsidRPr="00A25EA7">
        <w:rPr>
          <w:rFonts w:ascii="Arial" w:hAnsi="Arial" w:cs="Arial" w:hint="eastAsia"/>
          <w:color w:val="000000"/>
          <w:szCs w:val="22"/>
        </w:rPr>
        <w:t>等接口。</w:t>
      </w:r>
      <w:r w:rsidR="003B704E">
        <w:rPr>
          <w:rFonts w:ascii="Arial" w:hAnsi="Arial" w:cs="Arial" w:hint="eastAsia"/>
          <w:color w:val="000000"/>
          <w:szCs w:val="22"/>
        </w:rPr>
        <w:t>功能标注图如下：</w:t>
      </w:r>
    </w:p>
    <w:p w:rsidR="00A25EA7" w:rsidRDefault="003B704E" w:rsidP="008F19E3">
      <w:pPr>
        <w:ind w:leftChars="50" w:left="1260" w:hangingChars="550" w:hanging="1155"/>
        <w:jc w:val="center"/>
        <w:rPr>
          <w:rFonts w:ascii="Arial" w:hAnsi="Arial" w:cs="Arial"/>
          <w:color w:val="000000"/>
          <w:szCs w:val="22"/>
        </w:rPr>
      </w:pPr>
      <w:r>
        <w:rPr>
          <w:rFonts w:ascii="Arial" w:hAnsi="Arial" w:cs="Arial" w:hint="eastAsia"/>
          <w:noProof/>
          <w:color w:val="000000"/>
          <w:szCs w:val="22"/>
        </w:rPr>
        <w:t>缺</w:t>
      </w:r>
    </w:p>
    <w:p w:rsidR="000A371B" w:rsidRPr="00A25EA7" w:rsidRDefault="00EE3FA6" w:rsidP="00A25EA7">
      <w:pPr>
        <w:ind w:leftChars="50" w:left="1095" w:hangingChars="550" w:hanging="990"/>
        <w:jc w:val="center"/>
        <w:rPr>
          <w:rFonts w:ascii="Arial" w:hAnsi="Arial" w:cs="Arial"/>
          <w:color w:val="000000"/>
          <w:sz w:val="18"/>
          <w:szCs w:val="18"/>
          <w:shd w:val="clear" w:color="auto" w:fill="FFFFFF"/>
        </w:rPr>
      </w:pPr>
      <w:r w:rsidRPr="00A25EA7">
        <w:rPr>
          <w:rFonts w:ascii="Arial" w:hAnsi="Arial" w:cs="Arial"/>
          <w:color w:val="000000"/>
          <w:sz w:val="18"/>
          <w:szCs w:val="18"/>
          <w:shd w:val="clear" w:color="auto" w:fill="FFFFFF"/>
        </w:rPr>
        <w:t>图</w:t>
      </w:r>
      <w:r w:rsidRPr="00A25EA7">
        <w:rPr>
          <w:rFonts w:ascii="Arial" w:hAnsi="Arial" w:cs="Arial" w:hint="eastAsia"/>
          <w:color w:val="000000"/>
          <w:sz w:val="18"/>
          <w:szCs w:val="18"/>
          <w:shd w:val="clear" w:color="auto" w:fill="FFFFFF"/>
        </w:rPr>
        <w:t>2</w:t>
      </w:r>
      <w:r w:rsidRPr="00A25EA7">
        <w:rPr>
          <w:rFonts w:ascii="Arial" w:hAnsi="Arial" w:cs="Arial"/>
          <w:color w:val="000000"/>
          <w:sz w:val="18"/>
          <w:szCs w:val="18"/>
          <w:shd w:val="clear" w:color="auto" w:fill="FFFFFF"/>
        </w:rPr>
        <w:t xml:space="preserve"> </w:t>
      </w:r>
      <w:r w:rsidR="00A25EA7">
        <w:rPr>
          <w:rFonts w:ascii="Arial" w:hAnsi="Arial" w:cs="Arial"/>
          <w:color w:val="000000"/>
          <w:sz w:val="18"/>
          <w:szCs w:val="18"/>
          <w:shd w:val="clear" w:color="auto" w:fill="FFFFFF"/>
        </w:rPr>
        <w:t>MYD-</w:t>
      </w:r>
      <w:r w:rsidR="00A25EA7">
        <w:rPr>
          <w:rFonts w:ascii="Arial" w:hAnsi="Arial" w:cs="Arial" w:hint="eastAsia"/>
          <w:color w:val="000000"/>
          <w:sz w:val="18"/>
          <w:szCs w:val="18"/>
          <w:shd w:val="clear" w:color="auto" w:fill="FFFFFF"/>
        </w:rPr>
        <w:t>C437X-PRU</w:t>
      </w:r>
      <w:r w:rsidRPr="00A25EA7">
        <w:rPr>
          <w:rFonts w:ascii="Arial" w:hAnsi="Arial" w:cs="Arial"/>
          <w:color w:val="000000"/>
          <w:sz w:val="18"/>
          <w:szCs w:val="18"/>
          <w:shd w:val="clear" w:color="auto" w:fill="FFFFFF"/>
        </w:rPr>
        <w:t>开发板</w:t>
      </w:r>
      <w:r w:rsidR="003B704E">
        <w:rPr>
          <w:rFonts w:ascii="Arial" w:hAnsi="Arial" w:cs="Arial" w:hint="eastAsia"/>
          <w:color w:val="000000"/>
          <w:sz w:val="18"/>
          <w:szCs w:val="18"/>
          <w:shd w:val="clear" w:color="auto" w:fill="FFFFFF"/>
        </w:rPr>
        <w:t>功能标注图</w:t>
      </w:r>
    </w:p>
    <w:p w:rsidR="000A371B" w:rsidRDefault="00EE3FA6">
      <w:pPr>
        <w:pStyle w:val="10"/>
        <w:numPr>
          <w:ilvl w:val="0"/>
          <w:numId w:val="4"/>
        </w:numPr>
        <w:ind w:firstLineChars="0"/>
        <w:rPr>
          <w:rFonts w:ascii="Arial" w:eastAsia="黑体" w:hAnsi="Arial" w:cs="Arial"/>
          <w:b/>
          <w:sz w:val="28"/>
          <w:szCs w:val="28"/>
        </w:rPr>
      </w:pPr>
      <w:r>
        <w:rPr>
          <w:rFonts w:ascii="Arial" w:eastAsia="黑体" w:hAnsi="Arial" w:cs="Arial" w:hint="eastAsia"/>
          <w:b/>
          <w:sz w:val="28"/>
          <w:szCs w:val="28"/>
        </w:rPr>
        <w:t>硬件特性</w:t>
      </w:r>
    </w:p>
    <w:p w:rsidR="000A371B" w:rsidRDefault="000A371B">
      <w:pPr>
        <w:pStyle w:val="10"/>
        <w:ind w:left="420" w:firstLineChars="0" w:firstLine="0"/>
        <w:rPr>
          <w:b/>
          <w:sz w:val="24"/>
        </w:rPr>
      </w:pPr>
    </w:p>
    <w:p w:rsidR="000A371B" w:rsidRDefault="00EE3FA6">
      <w:pPr>
        <w:pStyle w:val="10"/>
        <w:numPr>
          <w:ilvl w:val="0"/>
          <w:numId w:val="5"/>
        </w:numPr>
        <w:ind w:firstLineChars="0"/>
        <w:rPr>
          <w:rFonts w:ascii="Arial" w:hAnsi="Arial" w:cs="Arial"/>
          <w:b/>
          <w:sz w:val="24"/>
        </w:rPr>
      </w:pPr>
      <w:r>
        <w:rPr>
          <w:rFonts w:ascii="Arial" w:hAnsi="Arial" w:cs="Arial"/>
          <w:b/>
          <w:sz w:val="24"/>
        </w:rPr>
        <w:t>CPU</w:t>
      </w:r>
      <w:r>
        <w:rPr>
          <w:rFonts w:ascii="Arial" w:hAnsi="Arial" w:cs="Arial"/>
          <w:b/>
          <w:sz w:val="24"/>
        </w:rPr>
        <w:t>单元</w:t>
      </w:r>
    </w:p>
    <w:p w:rsidR="00E51EBF" w:rsidRPr="00E51EBF" w:rsidRDefault="00E51EBF" w:rsidP="007712B6">
      <w:pPr>
        <w:pStyle w:val="a9"/>
        <w:spacing w:beforeAutospacing="0" w:after="210" w:afterAutospacing="0"/>
        <w:rPr>
          <w:rFonts w:ascii="Arial" w:hAnsi="Arial" w:cs="Arial"/>
          <w:color w:val="000000"/>
          <w:kern w:val="2"/>
          <w:sz w:val="21"/>
          <w:szCs w:val="22"/>
        </w:rPr>
      </w:pPr>
      <w:r w:rsidRPr="00E51EBF">
        <w:rPr>
          <w:rFonts w:ascii="Arial" w:hAnsi="Arial" w:cs="Arial" w:hint="eastAsia"/>
          <w:color w:val="000000"/>
          <w:kern w:val="2"/>
          <w:sz w:val="21"/>
          <w:szCs w:val="22"/>
        </w:rPr>
        <w:t>TI AM437X</w:t>
      </w:r>
      <w:r w:rsidRPr="00E51EBF">
        <w:rPr>
          <w:rFonts w:ascii="Arial" w:hAnsi="Arial" w:cs="Arial" w:hint="eastAsia"/>
          <w:color w:val="000000"/>
          <w:kern w:val="2"/>
          <w:sz w:val="21"/>
          <w:szCs w:val="22"/>
        </w:rPr>
        <w:t>系列处理器包含</w:t>
      </w:r>
      <w:r w:rsidRPr="00E51EBF">
        <w:rPr>
          <w:rFonts w:ascii="Arial" w:hAnsi="Arial" w:cs="Arial" w:hint="eastAsia"/>
          <w:color w:val="000000"/>
          <w:kern w:val="2"/>
          <w:sz w:val="21"/>
          <w:szCs w:val="22"/>
        </w:rPr>
        <w:t>AM4376</w:t>
      </w:r>
      <w:r w:rsidRPr="00E51EBF">
        <w:rPr>
          <w:rFonts w:ascii="Arial" w:hAnsi="Arial" w:cs="Arial" w:hint="eastAsia"/>
          <w:color w:val="000000"/>
          <w:kern w:val="2"/>
          <w:sz w:val="21"/>
          <w:szCs w:val="22"/>
        </w:rPr>
        <w:t>、</w:t>
      </w:r>
      <w:r w:rsidRPr="00E51EBF">
        <w:rPr>
          <w:rFonts w:ascii="Arial" w:hAnsi="Arial" w:cs="Arial" w:hint="eastAsia"/>
          <w:color w:val="000000"/>
          <w:kern w:val="2"/>
          <w:sz w:val="21"/>
          <w:szCs w:val="22"/>
        </w:rPr>
        <w:t>AM4377</w:t>
      </w:r>
      <w:r w:rsidRPr="00E51EBF">
        <w:rPr>
          <w:rFonts w:ascii="Arial" w:hAnsi="Arial" w:cs="Arial" w:hint="eastAsia"/>
          <w:color w:val="000000"/>
          <w:kern w:val="2"/>
          <w:sz w:val="21"/>
          <w:szCs w:val="22"/>
        </w:rPr>
        <w:t>、</w:t>
      </w:r>
      <w:r w:rsidRPr="00E51EBF">
        <w:rPr>
          <w:rFonts w:ascii="Arial" w:hAnsi="Arial" w:cs="Arial" w:hint="eastAsia"/>
          <w:color w:val="000000"/>
          <w:kern w:val="2"/>
          <w:sz w:val="21"/>
          <w:szCs w:val="22"/>
        </w:rPr>
        <w:t>AM4378</w:t>
      </w:r>
      <w:r w:rsidRPr="00E51EBF">
        <w:rPr>
          <w:rFonts w:ascii="Arial" w:hAnsi="Arial" w:cs="Arial" w:hint="eastAsia"/>
          <w:color w:val="000000"/>
          <w:kern w:val="2"/>
          <w:sz w:val="21"/>
          <w:szCs w:val="22"/>
        </w:rPr>
        <w:t>、</w:t>
      </w:r>
      <w:r w:rsidRPr="00E51EBF">
        <w:rPr>
          <w:rFonts w:ascii="Arial" w:hAnsi="Arial" w:cs="Arial" w:hint="eastAsia"/>
          <w:color w:val="000000"/>
          <w:kern w:val="2"/>
          <w:sz w:val="21"/>
          <w:szCs w:val="22"/>
        </w:rPr>
        <w:t>AM4379</w:t>
      </w:r>
      <w:proofErr w:type="gramStart"/>
      <w:r w:rsidRPr="00E51EBF">
        <w:rPr>
          <w:rFonts w:ascii="Arial" w:hAnsi="Arial" w:cs="Arial" w:hint="eastAsia"/>
          <w:color w:val="000000"/>
          <w:kern w:val="2"/>
          <w:sz w:val="21"/>
          <w:szCs w:val="22"/>
        </w:rPr>
        <w:t>四</w:t>
      </w:r>
      <w:proofErr w:type="gramEnd"/>
      <w:r w:rsidRPr="00E51EBF">
        <w:rPr>
          <w:rFonts w:ascii="Arial" w:hAnsi="Arial" w:cs="Arial" w:hint="eastAsia"/>
          <w:color w:val="000000"/>
          <w:kern w:val="2"/>
          <w:sz w:val="21"/>
          <w:szCs w:val="22"/>
        </w:rPr>
        <w:t>个子系列，其不同系列之间具有引脚兼容性（</w:t>
      </w:r>
      <w:r w:rsidRPr="00E51EBF">
        <w:rPr>
          <w:rFonts w:ascii="Arial" w:hAnsi="Arial" w:cs="Arial" w:hint="eastAsia"/>
          <w:color w:val="000000"/>
          <w:kern w:val="2"/>
          <w:sz w:val="21"/>
          <w:szCs w:val="22"/>
        </w:rPr>
        <w:t>Pin to Pin</w:t>
      </w:r>
      <w:r w:rsidRPr="00E51EBF">
        <w:rPr>
          <w:rFonts w:ascii="Arial" w:hAnsi="Arial" w:cs="Arial" w:hint="eastAsia"/>
          <w:color w:val="000000"/>
          <w:kern w:val="2"/>
          <w:sz w:val="21"/>
          <w:szCs w:val="22"/>
        </w:rPr>
        <w:t>）和软件兼容性。具体子系列配置情况参见下表：</w:t>
      </w:r>
    </w:p>
    <w:tbl>
      <w:tblPr>
        <w:tblpPr w:leftFromText="180" w:rightFromText="180" w:vertAnchor="text" w:horzAnchor="page" w:tblpX="1766" w:tblpY="479"/>
        <w:tblOverlap w:val="never"/>
        <w:tblW w:w="8469" w:type="dxa"/>
        <w:tblBorders>
          <w:top w:val="single" w:sz="6" w:space="0" w:color="E0E0E0"/>
          <w:left w:val="single" w:sz="6" w:space="0" w:color="E0E0E0"/>
          <w:bottom w:val="single" w:sz="6" w:space="0" w:color="E0E0E0"/>
          <w:right w:val="single" w:sz="6" w:space="0" w:color="E0E0E0"/>
          <w:insideH w:val="single" w:sz="6" w:space="0" w:color="E0E0E0"/>
          <w:insideV w:val="single" w:sz="6" w:space="0" w:color="E0E0E0"/>
        </w:tblBorders>
        <w:tblLayout w:type="fixed"/>
        <w:tblCellMar>
          <w:top w:w="15" w:type="dxa"/>
          <w:left w:w="15" w:type="dxa"/>
          <w:bottom w:w="15" w:type="dxa"/>
          <w:right w:w="15" w:type="dxa"/>
        </w:tblCellMar>
        <w:tblLook w:val="04A0" w:firstRow="1" w:lastRow="0" w:firstColumn="1" w:lastColumn="0" w:noHBand="0" w:noVBand="1"/>
      </w:tblPr>
      <w:tblGrid>
        <w:gridCol w:w="2232"/>
        <w:gridCol w:w="1559"/>
        <w:gridCol w:w="1417"/>
        <w:gridCol w:w="1418"/>
        <w:gridCol w:w="1843"/>
      </w:tblGrid>
      <w:tr w:rsidR="00DE7599" w:rsidRPr="007712B6" w:rsidTr="007712B6">
        <w:trPr>
          <w:tblHeader/>
        </w:trPr>
        <w:tc>
          <w:tcPr>
            <w:tcW w:w="22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105" w:type="dxa"/>
              <w:left w:w="105" w:type="dxa"/>
              <w:bottom w:w="105" w:type="dxa"/>
              <w:right w:w="105" w:type="dxa"/>
            </w:tcMar>
            <w:vAlign w:val="center"/>
          </w:tcPr>
          <w:p w:rsidR="00E51EBF" w:rsidRPr="007712B6" w:rsidRDefault="00E51EBF" w:rsidP="007712B6">
            <w:pPr>
              <w:widowControl/>
              <w:jc w:val="left"/>
              <w:textAlignment w:val="center"/>
              <w:rPr>
                <w:rFonts w:ascii="Arial" w:hAnsi="Arial" w:cs="Arial"/>
                <w:b/>
                <w:color w:val="FFFFFF"/>
                <w:sz w:val="18"/>
                <w:szCs w:val="18"/>
              </w:rPr>
            </w:pPr>
            <w:r w:rsidRPr="007712B6">
              <w:rPr>
                <w:rFonts w:ascii="Arial" w:hAnsi="Arial" w:cs="Arial"/>
                <w:b/>
                <w:color w:val="FFFFFF"/>
                <w:kern w:val="0"/>
                <w:sz w:val="18"/>
                <w:szCs w:val="18"/>
                <w:lang w:bidi="ar"/>
              </w:rPr>
              <w:t> </w:t>
            </w:r>
            <w:r w:rsidR="00DE7599" w:rsidRPr="007712B6">
              <w:rPr>
                <w:rStyle w:val="ab"/>
                <w:rFonts w:ascii="Arial" w:hAnsi="Arial" w:cs="Arial"/>
                <w:b/>
                <w:color w:val="AA6666"/>
                <w:sz w:val="18"/>
                <w:szCs w:val="18"/>
                <w:u w:val="none"/>
              </w:rPr>
              <w:t>功能</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105" w:type="dxa"/>
              <w:left w:w="105" w:type="dxa"/>
              <w:bottom w:w="105" w:type="dxa"/>
              <w:right w:w="105" w:type="dxa"/>
            </w:tcMar>
            <w:vAlign w:val="center"/>
          </w:tcPr>
          <w:p w:rsidR="00E51EBF" w:rsidRPr="007712B6" w:rsidRDefault="001F6BEE" w:rsidP="007712B6">
            <w:pPr>
              <w:widowControl/>
              <w:jc w:val="left"/>
              <w:textAlignment w:val="center"/>
              <w:rPr>
                <w:rFonts w:ascii="Arial" w:hAnsi="Arial" w:cs="Arial"/>
                <w:b/>
                <w:color w:val="FFFFFF"/>
                <w:sz w:val="18"/>
                <w:szCs w:val="18"/>
              </w:rPr>
            </w:pPr>
            <w:hyperlink r:id="rId10" w:history="1">
              <w:r w:rsidR="00E51EBF" w:rsidRPr="007712B6">
                <w:rPr>
                  <w:rStyle w:val="ab"/>
                  <w:rFonts w:ascii="Arial" w:hAnsi="Arial" w:cs="Arial"/>
                  <w:b/>
                  <w:color w:val="AA6666"/>
                  <w:sz w:val="18"/>
                  <w:szCs w:val="18"/>
                  <w:u w:val="none"/>
                </w:rPr>
                <w:t>AM4379</w:t>
              </w:r>
            </w:hyperlink>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105" w:type="dxa"/>
              <w:left w:w="105" w:type="dxa"/>
              <w:bottom w:w="105" w:type="dxa"/>
              <w:right w:w="105" w:type="dxa"/>
            </w:tcMar>
            <w:vAlign w:val="center"/>
          </w:tcPr>
          <w:p w:rsidR="00E51EBF" w:rsidRPr="007712B6" w:rsidRDefault="001F6BEE" w:rsidP="007712B6">
            <w:pPr>
              <w:widowControl/>
              <w:jc w:val="left"/>
              <w:textAlignment w:val="center"/>
              <w:rPr>
                <w:rFonts w:ascii="Arial" w:hAnsi="Arial" w:cs="Arial"/>
                <w:b/>
                <w:color w:val="FFFFFF"/>
                <w:sz w:val="18"/>
                <w:szCs w:val="18"/>
              </w:rPr>
            </w:pPr>
            <w:hyperlink r:id="rId11" w:history="1">
              <w:r w:rsidR="00E51EBF" w:rsidRPr="007712B6">
                <w:rPr>
                  <w:rStyle w:val="ab"/>
                  <w:rFonts w:ascii="Arial" w:hAnsi="Arial" w:cs="Arial"/>
                  <w:b/>
                  <w:color w:val="AA6666"/>
                  <w:sz w:val="18"/>
                  <w:szCs w:val="18"/>
                  <w:u w:val="none"/>
                </w:rPr>
                <w:t>AM4378</w:t>
              </w:r>
            </w:hyperlink>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105" w:type="dxa"/>
              <w:left w:w="105" w:type="dxa"/>
              <w:bottom w:w="105" w:type="dxa"/>
              <w:right w:w="105" w:type="dxa"/>
            </w:tcMar>
            <w:vAlign w:val="center"/>
          </w:tcPr>
          <w:p w:rsidR="00E51EBF" w:rsidRPr="007712B6" w:rsidRDefault="001F6BEE" w:rsidP="007712B6">
            <w:pPr>
              <w:widowControl/>
              <w:jc w:val="left"/>
              <w:textAlignment w:val="center"/>
              <w:rPr>
                <w:rFonts w:ascii="Arial" w:hAnsi="Arial" w:cs="Arial"/>
                <w:b/>
                <w:color w:val="FFFFFF"/>
                <w:sz w:val="18"/>
                <w:szCs w:val="18"/>
              </w:rPr>
            </w:pPr>
            <w:hyperlink r:id="rId12" w:history="1">
              <w:r w:rsidR="00E51EBF" w:rsidRPr="007712B6">
                <w:rPr>
                  <w:rStyle w:val="ab"/>
                  <w:rFonts w:ascii="Arial" w:hAnsi="Arial" w:cs="Arial"/>
                  <w:b/>
                  <w:color w:val="AA6666"/>
                  <w:sz w:val="18"/>
                  <w:szCs w:val="18"/>
                  <w:u w:val="none"/>
                </w:rPr>
                <w:t>AM4377</w:t>
              </w:r>
            </w:hyperlink>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105" w:type="dxa"/>
              <w:left w:w="105" w:type="dxa"/>
              <w:bottom w:w="105" w:type="dxa"/>
              <w:right w:w="105" w:type="dxa"/>
            </w:tcMar>
            <w:vAlign w:val="center"/>
          </w:tcPr>
          <w:p w:rsidR="00E51EBF" w:rsidRPr="007712B6" w:rsidRDefault="001F6BEE" w:rsidP="007712B6">
            <w:pPr>
              <w:widowControl/>
              <w:jc w:val="left"/>
              <w:textAlignment w:val="center"/>
              <w:rPr>
                <w:rFonts w:ascii="Arial" w:hAnsi="Arial" w:cs="Arial"/>
                <w:b/>
                <w:color w:val="FFFFFF"/>
                <w:sz w:val="18"/>
                <w:szCs w:val="18"/>
              </w:rPr>
            </w:pPr>
            <w:hyperlink r:id="rId13" w:history="1">
              <w:r w:rsidR="00E51EBF" w:rsidRPr="007712B6">
                <w:rPr>
                  <w:rStyle w:val="ab"/>
                  <w:rFonts w:ascii="Arial" w:hAnsi="Arial" w:cs="Arial"/>
                  <w:b/>
                  <w:color w:val="AA6666"/>
                  <w:sz w:val="18"/>
                  <w:szCs w:val="18"/>
                  <w:u w:val="none"/>
                </w:rPr>
                <w:t>AM4376</w:t>
              </w:r>
            </w:hyperlink>
          </w:p>
        </w:tc>
      </w:tr>
      <w:tr w:rsidR="007712B6" w:rsidRPr="007712B6" w:rsidTr="007712B6">
        <w:tc>
          <w:tcPr>
            <w:tcW w:w="22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E51EBF" w:rsidRPr="007712B6" w:rsidRDefault="00E51EBF" w:rsidP="007712B6">
            <w:pPr>
              <w:widowControl/>
              <w:jc w:val="left"/>
              <w:textAlignment w:val="center"/>
              <w:rPr>
                <w:rFonts w:ascii="Arial" w:hAnsi="Arial" w:cs="Arial"/>
                <w:b/>
                <w:bCs/>
                <w:color w:val="333333"/>
                <w:kern w:val="0"/>
                <w:sz w:val="18"/>
                <w:szCs w:val="18"/>
                <w:lang w:bidi="ar"/>
              </w:rPr>
            </w:pPr>
            <w:r w:rsidRPr="007712B6">
              <w:rPr>
                <w:rStyle w:val="aa"/>
                <w:rFonts w:ascii="Arial" w:hAnsi="Arial" w:cs="Arial"/>
                <w:color w:val="333333"/>
                <w:kern w:val="0"/>
                <w:sz w:val="18"/>
                <w:szCs w:val="18"/>
                <w:lang w:bidi="ar"/>
              </w:rPr>
              <w:t>ARM Cortex-A9 MHz</w:t>
            </w:r>
            <w:r w:rsidRPr="007712B6">
              <w:rPr>
                <w:rStyle w:val="aa"/>
                <w:rFonts w:ascii="Arial" w:hAnsi="Arial" w:cs="Arial"/>
                <w:color w:val="333333"/>
                <w:kern w:val="0"/>
                <w:sz w:val="18"/>
                <w:szCs w:val="18"/>
                <w:lang w:bidi="ar"/>
              </w:rPr>
              <w:t>（最大值）</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E51EBF" w:rsidRPr="007712B6" w:rsidRDefault="00E51EBF" w:rsidP="007712B6">
            <w:pPr>
              <w:widowControl/>
              <w:jc w:val="left"/>
              <w:textAlignment w:val="top"/>
              <w:rPr>
                <w:rFonts w:ascii="Arial" w:hAnsi="Arial" w:cs="Arial"/>
                <w:sz w:val="18"/>
                <w:szCs w:val="18"/>
              </w:rPr>
            </w:pPr>
            <w:r w:rsidRPr="007712B6">
              <w:rPr>
                <w:rFonts w:ascii="Arial" w:hAnsi="Arial" w:cs="Arial"/>
                <w:kern w:val="0"/>
                <w:sz w:val="18"/>
                <w:szCs w:val="18"/>
                <w:lang w:bidi="ar"/>
              </w:rPr>
              <w:t>800/1000</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E51EBF" w:rsidRPr="007712B6" w:rsidRDefault="00E51EBF" w:rsidP="007712B6">
            <w:pPr>
              <w:widowControl/>
              <w:jc w:val="left"/>
              <w:textAlignment w:val="top"/>
              <w:rPr>
                <w:rFonts w:ascii="Arial" w:hAnsi="Arial" w:cs="Arial"/>
                <w:sz w:val="18"/>
                <w:szCs w:val="18"/>
              </w:rPr>
            </w:pPr>
            <w:r w:rsidRPr="007712B6">
              <w:rPr>
                <w:rFonts w:ascii="Arial" w:hAnsi="Arial" w:cs="Arial"/>
                <w:kern w:val="0"/>
                <w:sz w:val="18"/>
                <w:szCs w:val="18"/>
                <w:lang w:bidi="ar"/>
              </w:rPr>
              <w:t>800/1000</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E51EBF" w:rsidRPr="007712B6" w:rsidRDefault="00E51EBF" w:rsidP="007712B6">
            <w:pPr>
              <w:widowControl/>
              <w:jc w:val="left"/>
              <w:textAlignment w:val="top"/>
              <w:rPr>
                <w:rFonts w:ascii="Arial" w:hAnsi="Arial" w:cs="Arial"/>
                <w:sz w:val="18"/>
                <w:szCs w:val="18"/>
              </w:rPr>
            </w:pPr>
            <w:r w:rsidRPr="007712B6">
              <w:rPr>
                <w:rFonts w:ascii="Arial" w:hAnsi="Arial" w:cs="Arial"/>
                <w:kern w:val="0"/>
                <w:sz w:val="18"/>
                <w:szCs w:val="18"/>
                <w:lang w:bidi="ar"/>
              </w:rPr>
              <w:t>800/1000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E51EBF" w:rsidRPr="007712B6" w:rsidRDefault="00E51EBF" w:rsidP="007712B6">
            <w:pPr>
              <w:widowControl/>
              <w:jc w:val="left"/>
              <w:textAlignment w:val="top"/>
              <w:rPr>
                <w:rFonts w:ascii="Arial" w:hAnsi="Arial" w:cs="Arial"/>
                <w:sz w:val="18"/>
                <w:szCs w:val="18"/>
              </w:rPr>
            </w:pPr>
            <w:r w:rsidRPr="007712B6">
              <w:rPr>
                <w:rFonts w:ascii="Arial" w:hAnsi="Arial" w:cs="Arial"/>
                <w:kern w:val="0"/>
                <w:sz w:val="18"/>
                <w:szCs w:val="18"/>
                <w:lang w:bidi="ar"/>
              </w:rPr>
              <w:t>300/800/1000</w:t>
            </w:r>
          </w:p>
        </w:tc>
      </w:tr>
      <w:tr w:rsidR="007712B6" w:rsidRPr="007712B6" w:rsidTr="007712B6">
        <w:trPr>
          <w:trHeight w:val="473"/>
        </w:trPr>
        <w:tc>
          <w:tcPr>
            <w:tcW w:w="22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E51EBF" w:rsidRPr="007712B6" w:rsidRDefault="00E51EBF" w:rsidP="00DE7599">
            <w:pPr>
              <w:widowControl/>
              <w:textAlignment w:val="center"/>
              <w:rPr>
                <w:rFonts w:ascii="Arial" w:hAnsi="Arial" w:cs="Arial"/>
                <w:b/>
                <w:color w:val="333333"/>
                <w:sz w:val="18"/>
                <w:szCs w:val="18"/>
              </w:rPr>
            </w:pPr>
            <w:r w:rsidRPr="007712B6">
              <w:rPr>
                <w:rStyle w:val="aa"/>
                <w:rFonts w:ascii="Arial" w:hAnsi="Arial" w:cs="Arial"/>
                <w:color w:val="333333"/>
                <w:kern w:val="0"/>
                <w:sz w:val="18"/>
                <w:szCs w:val="18"/>
                <w:lang w:bidi="ar"/>
              </w:rPr>
              <w:t>图形加速</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E51EBF" w:rsidRPr="007712B6" w:rsidRDefault="00E51EBF" w:rsidP="00DE7599">
            <w:pPr>
              <w:widowControl/>
              <w:textAlignment w:val="top"/>
              <w:rPr>
                <w:rFonts w:ascii="Arial" w:hAnsi="Arial" w:cs="Arial"/>
                <w:sz w:val="18"/>
                <w:szCs w:val="18"/>
              </w:rPr>
            </w:pPr>
            <w:r w:rsidRPr="007712B6">
              <w:rPr>
                <w:rFonts w:ascii="Arial" w:hAnsi="Arial" w:cs="Arial"/>
                <w:kern w:val="0"/>
                <w:sz w:val="18"/>
                <w:szCs w:val="18"/>
                <w:lang w:bidi="ar"/>
              </w:rPr>
              <w:t>3D</w:t>
            </w:r>
            <w:r w:rsidRPr="007712B6">
              <w:rPr>
                <w:rFonts w:ascii="Arial" w:hAnsi="Arial" w:cs="Arial"/>
                <w:kern w:val="0"/>
                <w:sz w:val="18"/>
                <w:szCs w:val="18"/>
                <w:lang w:bidi="ar"/>
              </w:rPr>
              <w:t>图形</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E51EBF" w:rsidRPr="007712B6" w:rsidRDefault="00E51EBF" w:rsidP="00DE7599">
            <w:pPr>
              <w:widowControl/>
              <w:textAlignment w:val="top"/>
              <w:rPr>
                <w:rFonts w:ascii="Arial" w:hAnsi="Arial" w:cs="Arial"/>
                <w:sz w:val="18"/>
                <w:szCs w:val="18"/>
              </w:rPr>
            </w:pPr>
            <w:r w:rsidRPr="007712B6">
              <w:rPr>
                <w:rFonts w:ascii="Arial" w:hAnsi="Arial" w:cs="Arial"/>
                <w:kern w:val="0"/>
                <w:sz w:val="18"/>
                <w:szCs w:val="18"/>
                <w:lang w:bidi="ar"/>
              </w:rPr>
              <w:t>3D</w:t>
            </w:r>
            <w:r w:rsidRPr="007712B6">
              <w:rPr>
                <w:rFonts w:ascii="Arial" w:hAnsi="Arial" w:cs="Arial"/>
                <w:kern w:val="0"/>
                <w:sz w:val="18"/>
                <w:szCs w:val="18"/>
                <w:lang w:bidi="ar"/>
              </w:rPr>
              <w:t>图形</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E51EBF" w:rsidRPr="007712B6" w:rsidRDefault="00E51EBF" w:rsidP="00DE7599">
            <w:pPr>
              <w:widowControl/>
              <w:textAlignment w:val="top"/>
              <w:rPr>
                <w:rFonts w:ascii="Arial" w:hAnsi="Arial" w:cs="Arial"/>
                <w:sz w:val="18"/>
                <w:szCs w:val="18"/>
              </w:rPr>
            </w:pPr>
            <w:r w:rsidRPr="007712B6">
              <w:rPr>
                <w:rFonts w:ascii="Arial" w:hAnsi="Arial" w:cs="Arial"/>
                <w:kern w:val="0"/>
                <w:sz w:val="18"/>
                <w:szCs w:val="18"/>
                <w:lang w:bidi="ar"/>
              </w:rPr>
              <w:t>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E51EBF" w:rsidRPr="007712B6" w:rsidRDefault="00E51EBF" w:rsidP="00DE7599">
            <w:pPr>
              <w:widowControl/>
              <w:textAlignment w:val="top"/>
              <w:rPr>
                <w:rFonts w:ascii="Arial" w:hAnsi="Arial" w:cs="Arial"/>
                <w:sz w:val="18"/>
                <w:szCs w:val="18"/>
              </w:rPr>
            </w:pPr>
            <w:r w:rsidRPr="007712B6">
              <w:rPr>
                <w:rFonts w:ascii="Arial" w:hAnsi="Arial" w:cs="Arial"/>
                <w:kern w:val="0"/>
                <w:sz w:val="18"/>
                <w:szCs w:val="18"/>
                <w:lang w:bidi="ar"/>
              </w:rPr>
              <w:t> </w:t>
            </w:r>
          </w:p>
        </w:tc>
      </w:tr>
      <w:tr w:rsidR="007712B6" w:rsidRPr="007712B6" w:rsidTr="007712B6">
        <w:trPr>
          <w:trHeight w:val="625"/>
        </w:trPr>
        <w:tc>
          <w:tcPr>
            <w:tcW w:w="22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E51EBF" w:rsidRPr="007712B6" w:rsidRDefault="00E51EBF" w:rsidP="00DE7599">
            <w:pPr>
              <w:widowControl/>
              <w:textAlignment w:val="center"/>
              <w:rPr>
                <w:rFonts w:ascii="Arial" w:hAnsi="Arial" w:cs="Arial"/>
                <w:b/>
                <w:color w:val="333333"/>
                <w:sz w:val="18"/>
                <w:szCs w:val="18"/>
              </w:rPr>
            </w:pPr>
            <w:r w:rsidRPr="007712B6">
              <w:rPr>
                <w:rStyle w:val="aa"/>
                <w:rFonts w:ascii="Arial" w:hAnsi="Arial" w:cs="Arial"/>
                <w:color w:val="333333"/>
                <w:kern w:val="0"/>
                <w:sz w:val="18"/>
                <w:szCs w:val="18"/>
                <w:lang w:bidi="ar"/>
              </w:rPr>
              <w:t>适用于工业通信的</w:t>
            </w:r>
            <w:r w:rsidRPr="007712B6">
              <w:rPr>
                <w:rStyle w:val="aa"/>
                <w:rFonts w:ascii="Arial" w:hAnsi="Arial" w:cs="Arial"/>
                <w:color w:val="333333"/>
                <w:kern w:val="0"/>
                <w:sz w:val="18"/>
                <w:szCs w:val="18"/>
                <w:lang w:bidi="ar"/>
              </w:rPr>
              <w:br/>
              <w:t>PRU-ICSS*</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7712B6" w:rsidRDefault="00E51EBF" w:rsidP="00DE7599">
            <w:pPr>
              <w:widowControl/>
              <w:textAlignment w:val="top"/>
              <w:rPr>
                <w:rFonts w:ascii="Arial" w:hAnsi="Arial" w:cs="Arial"/>
                <w:kern w:val="0"/>
                <w:sz w:val="18"/>
                <w:szCs w:val="18"/>
                <w:lang w:bidi="ar"/>
              </w:rPr>
            </w:pPr>
            <w:proofErr w:type="gramStart"/>
            <w:r w:rsidRPr="007712B6">
              <w:rPr>
                <w:rFonts w:ascii="Arial" w:hAnsi="Arial" w:cs="Arial"/>
                <w:kern w:val="0"/>
                <w:sz w:val="18"/>
                <w:szCs w:val="18"/>
                <w:lang w:bidi="ar"/>
              </w:rPr>
              <w:t>四核</w:t>
            </w:r>
            <w:proofErr w:type="gramEnd"/>
            <w:r w:rsidRPr="007712B6">
              <w:rPr>
                <w:rFonts w:ascii="Arial" w:hAnsi="Arial" w:cs="Arial"/>
                <w:kern w:val="0"/>
                <w:sz w:val="18"/>
                <w:szCs w:val="18"/>
                <w:lang w:bidi="ar"/>
              </w:rPr>
              <w:t>PRU+</w:t>
            </w:r>
          </w:p>
          <w:p w:rsidR="00E51EBF" w:rsidRPr="007712B6" w:rsidRDefault="00E51EBF" w:rsidP="00DE7599">
            <w:pPr>
              <w:widowControl/>
              <w:textAlignment w:val="top"/>
              <w:rPr>
                <w:rFonts w:ascii="Arial" w:hAnsi="Arial" w:cs="Arial"/>
                <w:sz w:val="18"/>
                <w:szCs w:val="18"/>
              </w:rPr>
            </w:pPr>
            <w:r w:rsidRPr="007712B6">
              <w:rPr>
                <w:rFonts w:ascii="Arial" w:hAnsi="Arial" w:cs="Arial"/>
                <w:kern w:val="0"/>
                <w:sz w:val="18"/>
                <w:szCs w:val="18"/>
                <w:lang w:bidi="ar"/>
              </w:rPr>
              <w:t>所有协议</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7712B6" w:rsidRDefault="00E51EBF" w:rsidP="00DE7599">
            <w:pPr>
              <w:widowControl/>
              <w:textAlignment w:val="top"/>
              <w:rPr>
                <w:rFonts w:ascii="Arial" w:hAnsi="Arial" w:cs="Arial"/>
                <w:kern w:val="0"/>
                <w:sz w:val="18"/>
                <w:szCs w:val="18"/>
                <w:lang w:bidi="ar"/>
              </w:rPr>
            </w:pPr>
            <w:proofErr w:type="gramStart"/>
            <w:r w:rsidRPr="007712B6">
              <w:rPr>
                <w:rFonts w:ascii="Arial" w:hAnsi="Arial" w:cs="Arial"/>
                <w:kern w:val="0"/>
                <w:sz w:val="18"/>
                <w:szCs w:val="18"/>
                <w:lang w:bidi="ar"/>
              </w:rPr>
              <w:t>四核</w:t>
            </w:r>
            <w:proofErr w:type="gramEnd"/>
            <w:r w:rsidRPr="007712B6">
              <w:rPr>
                <w:rFonts w:ascii="Arial" w:hAnsi="Arial" w:cs="Arial"/>
                <w:kern w:val="0"/>
                <w:sz w:val="18"/>
                <w:szCs w:val="18"/>
                <w:lang w:bidi="ar"/>
              </w:rPr>
              <w:t>PRU+</w:t>
            </w:r>
          </w:p>
          <w:p w:rsidR="00E51EBF" w:rsidRPr="007712B6" w:rsidRDefault="00E51EBF" w:rsidP="00DE7599">
            <w:pPr>
              <w:widowControl/>
              <w:textAlignment w:val="top"/>
              <w:rPr>
                <w:rFonts w:ascii="Arial" w:hAnsi="Arial" w:cs="Arial"/>
                <w:sz w:val="18"/>
                <w:szCs w:val="18"/>
              </w:rPr>
            </w:pPr>
            <w:r w:rsidRPr="007712B6">
              <w:rPr>
                <w:rFonts w:ascii="Arial" w:hAnsi="Arial" w:cs="Arial"/>
                <w:kern w:val="0"/>
                <w:sz w:val="18"/>
                <w:szCs w:val="18"/>
                <w:lang w:bidi="ar"/>
              </w:rPr>
              <w:t>标准协议</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7712B6" w:rsidRDefault="00E51EBF" w:rsidP="00DE7599">
            <w:pPr>
              <w:widowControl/>
              <w:textAlignment w:val="top"/>
              <w:rPr>
                <w:rFonts w:ascii="Arial" w:hAnsi="Arial" w:cs="Arial"/>
                <w:kern w:val="0"/>
                <w:sz w:val="18"/>
                <w:szCs w:val="18"/>
                <w:lang w:bidi="ar"/>
              </w:rPr>
            </w:pPr>
            <w:proofErr w:type="gramStart"/>
            <w:r w:rsidRPr="007712B6">
              <w:rPr>
                <w:rFonts w:ascii="Arial" w:hAnsi="Arial" w:cs="Arial"/>
                <w:kern w:val="0"/>
                <w:sz w:val="18"/>
                <w:szCs w:val="18"/>
                <w:lang w:bidi="ar"/>
              </w:rPr>
              <w:t>四核</w:t>
            </w:r>
            <w:proofErr w:type="gramEnd"/>
            <w:r w:rsidRPr="007712B6">
              <w:rPr>
                <w:rFonts w:ascii="Arial" w:hAnsi="Arial" w:cs="Arial"/>
                <w:kern w:val="0"/>
                <w:sz w:val="18"/>
                <w:szCs w:val="18"/>
                <w:lang w:bidi="ar"/>
              </w:rPr>
              <w:t>PRU+</w:t>
            </w:r>
          </w:p>
          <w:p w:rsidR="00E51EBF" w:rsidRPr="007712B6" w:rsidRDefault="00E51EBF" w:rsidP="00DE7599">
            <w:pPr>
              <w:widowControl/>
              <w:textAlignment w:val="top"/>
              <w:rPr>
                <w:rFonts w:ascii="Arial" w:hAnsi="Arial" w:cs="Arial"/>
                <w:sz w:val="18"/>
                <w:szCs w:val="18"/>
              </w:rPr>
            </w:pPr>
            <w:r w:rsidRPr="007712B6">
              <w:rPr>
                <w:rFonts w:ascii="Arial" w:hAnsi="Arial" w:cs="Arial"/>
                <w:kern w:val="0"/>
                <w:sz w:val="18"/>
                <w:szCs w:val="18"/>
                <w:lang w:bidi="ar"/>
              </w:rPr>
              <w:t>所有协议</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7712B6" w:rsidRDefault="00E51EBF" w:rsidP="00DE7599">
            <w:pPr>
              <w:widowControl/>
              <w:textAlignment w:val="top"/>
              <w:rPr>
                <w:rFonts w:ascii="Arial" w:hAnsi="Arial" w:cs="Arial"/>
                <w:kern w:val="0"/>
                <w:sz w:val="18"/>
                <w:szCs w:val="18"/>
                <w:lang w:bidi="ar"/>
              </w:rPr>
            </w:pPr>
            <w:proofErr w:type="gramStart"/>
            <w:r w:rsidRPr="007712B6">
              <w:rPr>
                <w:rFonts w:ascii="Arial" w:hAnsi="Arial" w:cs="Arial"/>
                <w:kern w:val="0"/>
                <w:sz w:val="18"/>
                <w:szCs w:val="18"/>
                <w:lang w:bidi="ar"/>
              </w:rPr>
              <w:t>四核</w:t>
            </w:r>
            <w:proofErr w:type="gramEnd"/>
            <w:r w:rsidRPr="007712B6">
              <w:rPr>
                <w:rFonts w:ascii="Arial" w:hAnsi="Arial" w:cs="Arial"/>
                <w:kern w:val="0"/>
                <w:sz w:val="18"/>
                <w:szCs w:val="18"/>
                <w:lang w:bidi="ar"/>
              </w:rPr>
              <w:t>PRU+</w:t>
            </w:r>
          </w:p>
          <w:p w:rsidR="00E51EBF" w:rsidRPr="007712B6" w:rsidRDefault="00E51EBF" w:rsidP="00DE7599">
            <w:pPr>
              <w:widowControl/>
              <w:textAlignment w:val="top"/>
              <w:rPr>
                <w:rFonts w:ascii="Arial" w:hAnsi="Arial" w:cs="Arial"/>
                <w:sz w:val="18"/>
                <w:szCs w:val="18"/>
              </w:rPr>
            </w:pPr>
            <w:r w:rsidRPr="007712B6">
              <w:rPr>
                <w:rFonts w:ascii="Arial" w:hAnsi="Arial" w:cs="Arial"/>
                <w:kern w:val="0"/>
                <w:sz w:val="18"/>
                <w:szCs w:val="18"/>
                <w:lang w:bidi="ar"/>
              </w:rPr>
              <w:t>标准协议</w:t>
            </w:r>
          </w:p>
        </w:tc>
      </w:tr>
      <w:tr w:rsidR="00DE7599" w:rsidRPr="007712B6" w:rsidTr="007712B6">
        <w:tc>
          <w:tcPr>
            <w:tcW w:w="22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E51EBF" w:rsidRPr="007712B6" w:rsidRDefault="00E51EBF" w:rsidP="00DE7599">
            <w:pPr>
              <w:widowControl/>
              <w:textAlignment w:val="center"/>
              <w:rPr>
                <w:rFonts w:ascii="Arial" w:hAnsi="Arial" w:cs="Arial"/>
                <w:b/>
                <w:color w:val="333333"/>
                <w:sz w:val="18"/>
                <w:szCs w:val="18"/>
              </w:rPr>
            </w:pPr>
            <w:r w:rsidRPr="007712B6">
              <w:rPr>
                <w:rFonts w:ascii="Arial" w:hAnsi="Arial" w:cs="Arial"/>
                <w:b/>
                <w:color w:val="333333"/>
                <w:kern w:val="0"/>
                <w:sz w:val="18"/>
                <w:szCs w:val="18"/>
                <w:lang w:bidi="ar"/>
              </w:rPr>
              <w:t> </w:t>
            </w:r>
          </w:p>
        </w:tc>
        <w:tc>
          <w:tcPr>
            <w:tcW w:w="623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5" w:type="dxa"/>
              <w:left w:w="105" w:type="dxa"/>
              <w:bottom w:w="105" w:type="dxa"/>
              <w:right w:w="105" w:type="dxa"/>
            </w:tcMar>
            <w:vAlign w:val="center"/>
          </w:tcPr>
          <w:p w:rsidR="00E51EBF" w:rsidRPr="007712B6" w:rsidRDefault="00E51EBF" w:rsidP="00DE7599">
            <w:pPr>
              <w:widowControl/>
              <w:textAlignment w:val="center"/>
              <w:rPr>
                <w:rFonts w:ascii="Arial" w:hAnsi="Arial" w:cs="Arial"/>
                <w:b/>
                <w:color w:val="333333"/>
                <w:sz w:val="18"/>
                <w:szCs w:val="18"/>
              </w:rPr>
            </w:pPr>
            <w:r w:rsidRPr="007712B6">
              <w:rPr>
                <w:rStyle w:val="aa"/>
                <w:rFonts w:ascii="Arial" w:hAnsi="Arial" w:cs="Arial"/>
                <w:color w:val="333333"/>
                <w:kern w:val="0"/>
                <w:sz w:val="18"/>
                <w:szCs w:val="18"/>
                <w:lang w:bidi="ar"/>
              </w:rPr>
              <w:t>器件之间具有软件兼容性和引脚对引脚兼容性</w:t>
            </w:r>
          </w:p>
        </w:tc>
      </w:tr>
    </w:tbl>
    <w:p w:rsidR="00DE7599" w:rsidRPr="00BB18F8" w:rsidRDefault="00E51EBF" w:rsidP="00DE7599">
      <w:pPr>
        <w:pStyle w:val="a9"/>
        <w:spacing w:beforeAutospacing="0" w:afterAutospacing="0"/>
        <w:rPr>
          <w:rFonts w:ascii="Arial" w:hAnsi="Arial" w:cs="Arial"/>
          <w:color w:val="000000" w:themeColor="text1"/>
          <w:sz w:val="21"/>
          <w:szCs w:val="21"/>
        </w:rPr>
      </w:pPr>
      <w:r w:rsidRPr="00BB18F8">
        <w:rPr>
          <w:rFonts w:ascii="Arial" w:eastAsiaTheme="minorEastAsia" w:hAnsi="Arial" w:cs="Arial"/>
          <w:color w:val="000000" w:themeColor="text1"/>
          <w:sz w:val="21"/>
          <w:szCs w:val="21"/>
        </w:rPr>
        <w:t xml:space="preserve">* </w:t>
      </w:r>
      <w:r w:rsidRPr="00BB18F8">
        <w:rPr>
          <w:rFonts w:ascii="Arial" w:eastAsiaTheme="minorEastAsia" w:hAnsi="Arial" w:cs="Arial"/>
          <w:color w:val="000000" w:themeColor="text1"/>
          <w:sz w:val="21"/>
          <w:szCs w:val="21"/>
        </w:rPr>
        <w:t>适用于</w:t>
      </w:r>
      <w:r w:rsidR="00BB18F8">
        <w:rPr>
          <w:rFonts w:ascii="Arial" w:eastAsiaTheme="minorEastAsia" w:hAnsi="Arial" w:cs="Arial"/>
          <w:color w:val="000000" w:themeColor="text1"/>
          <w:sz w:val="21"/>
          <w:szCs w:val="21"/>
        </w:rPr>
        <w:t>AM437x</w:t>
      </w:r>
      <w:r w:rsidRPr="00BB18F8">
        <w:rPr>
          <w:rFonts w:ascii="Arial" w:eastAsiaTheme="minorEastAsia" w:hAnsi="Arial" w:cs="Arial"/>
          <w:color w:val="000000" w:themeColor="text1"/>
          <w:sz w:val="21"/>
          <w:szCs w:val="21"/>
        </w:rPr>
        <w:t>的</w:t>
      </w:r>
      <w:r w:rsidRPr="00BB18F8">
        <w:rPr>
          <w:rFonts w:ascii="Arial" w:eastAsiaTheme="minorEastAsia" w:hAnsi="Arial" w:cs="Arial"/>
          <w:b/>
          <w:bCs/>
          <w:color w:val="000000" w:themeColor="text1"/>
          <w:sz w:val="21"/>
          <w:szCs w:val="21"/>
          <w:u w:val="single"/>
        </w:rPr>
        <w:t>标准协议</w:t>
      </w:r>
      <w:r w:rsidRPr="00BB18F8">
        <w:rPr>
          <w:rFonts w:ascii="Arial" w:eastAsiaTheme="minorEastAsia" w:hAnsi="Arial" w:cs="Arial"/>
          <w:color w:val="000000" w:themeColor="text1"/>
          <w:sz w:val="21"/>
          <w:szCs w:val="21"/>
        </w:rPr>
        <w:t>包括</w:t>
      </w:r>
      <w:r w:rsidRPr="00BB18F8">
        <w:rPr>
          <w:rFonts w:ascii="Arial" w:eastAsiaTheme="minorEastAsia" w:hAnsi="Arial" w:cs="Arial"/>
          <w:color w:val="000000" w:themeColor="text1"/>
          <w:sz w:val="21"/>
          <w:szCs w:val="21"/>
        </w:rPr>
        <w:t xml:space="preserve"> Ethernet/IP</w:t>
      </w:r>
      <w:r w:rsidRPr="00BB18F8">
        <w:rPr>
          <w:rFonts w:ascii="Arial" w:eastAsiaTheme="minorEastAsia" w:hAnsi="Arial" w:cs="Arial"/>
          <w:color w:val="000000" w:themeColor="text1"/>
          <w:sz w:val="21"/>
          <w:szCs w:val="21"/>
        </w:rPr>
        <w:t>、</w:t>
      </w:r>
      <w:proofErr w:type="spellStart"/>
      <w:r w:rsidRPr="00BB18F8">
        <w:rPr>
          <w:rFonts w:ascii="Arial" w:eastAsiaTheme="minorEastAsia" w:hAnsi="Arial" w:cs="Arial"/>
          <w:color w:val="000000" w:themeColor="text1"/>
          <w:sz w:val="21"/>
          <w:szCs w:val="21"/>
        </w:rPr>
        <w:t>Profinet</w:t>
      </w:r>
      <w:proofErr w:type="spellEnd"/>
      <w:r w:rsidRPr="00BB18F8">
        <w:rPr>
          <w:rFonts w:ascii="Arial" w:eastAsiaTheme="minorEastAsia" w:hAnsi="Arial" w:cs="Arial"/>
          <w:color w:val="000000" w:themeColor="text1"/>
          <w:sz w:val="21"/>
          <w:szCs w:val="21"/>
        </w:rPr>
        <w:t xml:space="preserve"> RT/IRT</w:t>
      </w:r>
      <w:r w:rsidRPr="00BB18F8">
        <w:rPr>
          <w:rFonts w:ascii="Arial" w:eastAsiaTheme="minorEastAsia" w:hAnsi="Arial" w:cs="Arial"/>
          <w:color w:val="000000" w:themeColor="text1"/>
          <w:sz w:val="21"/>
          <w:szCs w:val="21"/>
        </w:rPr>
        <w:t>、</w:t>
      </w:r>
      <w:proofErr w:type="spellStart"/>
      <w:r w:rsidRPr="00BB18F8">
        <w:rPr>
          <w:rFonts w:ascii="Arial" w:eastAsiaTheme="minorEastAsia" w:hAnsi="Arial" w:cs="Arial"/>
          <w:color w:val="000000" w:themeColor="text1"/>
          <w:sz w:val="21"/>
          <w:szCs w:val="21"/>
        </w:rPr>
        <w:t>Profibus</w:t>
      </w:r>
      <w:proofErr w:type="spellEnd"/>
      <w:r w:rsidRPr="00BB18F8">
        <w:rPr>
          <w:rFonts w:ascii="Arial" w:eastAsiaTheme="minorEastAsia" w:hAnsi="Arial" w:cs="Arial"/>
          <w:color w:val="000000" w:themeColor="text1"/>
          <w:sz w:val="21"/>
          <w:szCs w:val="21"/>
        </w:rPr>
        <w:t>、</w:t>
      </w:r>
      <w:proofErr w:type="spellStart"/>
      <w:r w:rsidRPr="00BB18F8">
        <w:rPr>
          <w:rFonts w:ascii="Arial" w:eastAsiaTheme="minorEastAsia" w:hAnsi="Arial" w:cs="Arial"/>
          <w:color w:val="000000" w:themeColor="text1"/>
          <w:sz w:val="21"/>
          <w:szCs w:val="21"/>
        </w:rPr>
        <w:t>Sercos</w:t>
      </w:r>
      <w:proofErr w:type="spellEnd"/>
      <w:r w:rsidRPr="00BB18F8">
        <w:rPr>
          <w:rFonts w:ascii="Arial" w:eastAsiaTheme="minorEastAsia" w:hAnsi="Arial" w:cs="Arial"/>
          <w:color w:val="000000" w:themeColor="text1"/>
          <w:sz w:val="21"/>
          <w:szCs w:val="21"/>
        </w:rPr>
        <w:t xml:space="preserve"> III</w:t>
      </w:r>
      <w:r w:rsidRPr="00BB18F8">
        <w:rPr>
          <w:rFonts w:ascii="Arial" w:eastAsiaTheme="minorEastAsia" w:hAnsi="Arial" w:cs="Arial"/>
          <w:color w:val="000000" w:themeColor="text1"/>
          <w:sz w:val="21"/>
          <w:szCs w:val="21"/>
        </w:rPr>
        <w:t>、</w:t>
      </w:r>
      <w:r w:rsidRPr="00BB18F8">
        <w:rPr>
          <w:rFonts w:ascii="Arial" w:hAnsi="Arial" w:cs="Arial"/>
          <w:color w:val="000000" w:themeColor="text1"/>
          <w:sz w:val="21"/>
          <w:szCs w:val="21"/>
        </w:rPr>
        <w:t xml:space="preserve">  </w:t>
      </w:r>
    </w:p>
    <w:p w:rsidR="00E51EBF" w:rsidRPr="00BB18F8" w:rsidRDefault="00E51EBF" w:rsidP="00DE7599">
      <w:pPr>
        <w:pStyle w:val="a9"/>
        <w:spacing w:beforeAutospacing="0" w:afterAutospacing="0"/>
        <w:ind w:firstLineChars="150" w:firstLine="315"/>
        <w:rPr>
          <w:rFonts w:ascii="Arial" w:hAnsi="Arial" w:cs="Arial"/>
          <w:color w:val="000000" w:themeColor="text1"/>
          <w:sz w:val="21"/>
          <w:szCs w:val="21"/>
        </w:rPr>
      </w:pPr>
      <w:proofErr w:type="spellStart"/>
      <w:r w:rsidRPr="00BB18F8">
        <w:rPr>
          <w:rFonts w:ascii="Arial" w:eastAsiaTheme="minorEastAsia" w:hAnsi="Arial" w:cs="Arial"/>
          <w:color w:val="000000" w:themeColor="text1"/>
          <w:sz w:val="21"/>
          <w:szCs w:val="21"/>
        </w:rPr>
        <w:t>EnDat</w:t>
      </w:r>
      <w:proofErr w:type="spellEnd"/>
      <w:r w:rsidRPr="00BB18F8">
        <w:rPr>
          <w:rFonts w:ascii="Arial" w:eastAsiaTheme="minorEastAsia" w:hAnsi="Arial" w:cs="Arial"/>
          <w:color w:val="000000" w:themeColor="text1"/>
          <w:sz w:val="21"/>
          <w:szCs w:val="21"/>
        </w:rPr>
        <w:t>、</w:t>
      </w:r>
      <w:r w:rsidRPr="00BB18F8">
        <w:rPr>
          <w:rFonts w:ascii="Arial" w:eastAsiaTheme="minorEastAsia" w:hAnsi="Arial" w:cs="Arial"/>
          <w:color w:val="000000" w:themeColor="text1"/>
          <w:sz w:val="21"/>
          <w:szCs w:val="21"/>
        </w:rPr>
        <w:t xml:space="preserve">Sigma Delta </w:t>
      </w:r>
      <w:r w:rsidRPr="00BB18F8">
        <w:rPr>
          <w:rFonts w:ascii="Arial" w:eastAsiaTheme="minorEastAsia" w:hAnsi="Arial" w:cs="Arial"/>
          <w:color w:val="000000" w:themeColor="text1"/>
          <w:sz w:val="21"/>
          <w:szCs w:val="21"/>
        </w:rPr>
        <w:t>等协议。</w:t>
      </w:r>
      <w:r w:rsidRPr="00BB18F8">
        <w:rPr>
          <w:rFonts w:ascii="Arial" w:hAnsi="Arial" w:cs="Arial"/>
          <w:color w:val="000000" w:themeColor="text1"/>
          <w:sz w:val="21"/>
          <w:szCs w:val="21"/>
        </w:rPr>
        <w:t xml:space="preserve"> </w:t>
      </w:r>
    </w:p>
    <w:p w:rsidR="00E51EBF" w:rsidRPr="00BB18F8" w:rsidRDefault="00E51EBF" w:rsidP="00DE7599">
      <w:pPr>
        <w:pStyle w:val="a9"/>
        <w:spacing w:beforeAutospacing="0" w:afterAutospacing="0"/>
        <w:rPr>
          <w:rFonts w:ascii="Arial" w:hAnsi="Arial" w:cs="Arial"/>
          <w:color w:val="000000" w:themeColor="text1"/>
          <w:sz w:val="21"/>
          <w:szCs w:val="21"/>
        </w:rPr>
      </w:pPr>
      <w:bookmarkStart w:id="0" w:name="OLE_LINK1"/>
      <w:r w:rsidRPr="00BB18F8">
        <w:rPr>
          <w:rFonts w:ascii="Arial" w:eastAsiaTheme="minorEastAsia" w:hAnsi="Arial" w:cs="Arial"/>
          <w:color w:val="000000" w:themeColor="text1"/>
          <w:sz w:val="21"/>
          <w:szCs w:val="21"/>
        </w:rPr>
        <w:t xml:space="preserve">* </w:t>
      </w:r>
      <w:bookmarkEnd w:id="0"/>
      <w:r w:rsidRPr="00BB18F8">
        <w:rPr>
          <w:rFonts w:ascii="Arial" w:eastAsiaTheme="minorEastAsia" w:hAnsi="Arial" w:cs="Arial"/>
          <w:color w:val="000000" w:themeColor="text1"/>
          <w:sz w:val="21"/>
          <w:szCs w:val="21"/>
        </w:rPr>
        <w:t>适用于</w:t>
      </w:r>
      <w:r w:rsidRPr="00BB18F8">
        <w:rPr>
          <w:rFonts w:ascii="Arial" w:eastAsiaTheme="minorEastAsia" w:hAnsi="Arial" w:cs="Arial"/>
          <w:color w:val="000000" w:themeColor="text1"/>
          <w:sz w:val="21"/>
          <w:szCs w:val="21"/>
        </w:rPr>
        <w:t xml:space="preserve"> AM437x </w:t>
      </w:r>
      <w:r w:rsidRPr="00BB18F8">
        <w:rPr>
          <w:rFonts w:ascii="Arial" w:eastAsiaTheme="minorEastAsia" w:hAnsi="Arial" w:cs="Arial"/>
          <w:color w:val="000000" w:themeColor="text1"/>
          <w:sz w:val="21"/>
          <w:szCs w:val="21"/>
        </w:rPr>
        <w:t>的</w:t>
      </w:r>
      <w:r w:rsidRPr="00BB18F8">
        <w:rPr>
          <w:rFonts w:ascii="Arial" w:eastAsiaTheme="minorEastAsia" w:hAnsi="Arial" w:cs="Arial"/>
          <w:b/>
          <w:bCs/>
          <w:color w:val="000000" w:themeColor="text1"/>
          <w:sz w:val="21"/>
          <w:szCs w:val="21"/>
          <w:u w:val="single"/>
        </w:rPr>
        <w:t>所有协议</w:t>
      </w:r>
      <w:r w:rsidRPr="00BB18F8">
        <w:rPr>
          <w:rFonts w:ascii="Arial" w:eastAsiaTheme="minorEastAsia" w:hAnsi="Arial" w:cs="Arial"/>
          <w:color w:val="000000" w:themeColor="text1"/>
          <w:sz w:val="21"/>
          <w:szCs w:val="21"/>
        </w:rPr>
        <w:t>包括标准协议以及</w:t>
      </w:r>
      <w:r w:rsidRPr="00BB18F8">
        <w:rPr>
          <w:rFonts w:ascii="Arial" w:eastAsiaTheme="minorEastAsia" w:hAnsi="Arial" w:cs="Arial"/>
          <w:color w:val="000000" w:themeColor="text1"/>
          <w:sz w:val="21"/>
          <w:szCs w:val="21"/>
        </w:rPr>
        <w:t xml:space="preserve"> </w:t>
      </w:r>
      <w:proofErr w:type="spellStart"/>
      <w:r w:rsidRPr="00BB18F8">
        <w:rPr>
          <w:rFonts w:ascii="Arial" w:eastAsiaTheme="minorEastAsia" w:hAnsi="Arial" w:cs="Arial"/>
          <w:color w:val="000000" w:themeColor="text1"/>
          <w:sz w:val="21"/>
          <w:szCs w:val="21"/>
        </w:rPr>
        <w:t>EtherCAT</w:t>
      </w:r>
      <w:proofErr w:type="spellEnd"/>
      <w:r w:rsidRPr="00BB18F8">
        <w:rPr>
          <w:rFonts w:ascii="Arial" w:eastAsiaTheme="minorEastAsia" w:hAnsi="Arial" w:cs="Arial"/>
          <w:color w:val="000000" w:themeColor="text1"/>
          <w:sz w:val="21"/>
          <w:szCs w:val="21"/>
        </w:rPr>
        <w:t xml:space="preserve"> </w:t>
      </w:r>
      <w:r w:rsidRPr="00BB18F8">
        <w:rPr>
          <w:rFonts w:ascii="Arial" w:eastAsiaTheme="minorEastAsia" w:hAnsi="Arial" w:cs="Arial"/>
          <w:color w:val="000000" w:themeColor="text1"/>
          <w:sz w:val="21"/>
          <w:szCs w:val="21"/>
        </w:rPr>
        <w:t>和</w:t>
      </w:r>
      <w:r w:rsidRPr="00BB18F8">
        <w:rPr>
          <w:rFonts w:ascii="Arial" w:eastAsiaTheme="minorEastAsia" w:hAnsi="Arial" w:cs="Arial"/>
          <w:color w:val="000000" w:themeColor="text1"/>
          <w:sz w:val="21"/>
          <w:szCs w:val="21"/>
        </w:rPr>
        <w:t xml:space="preserve"> POWERLINK</w:t>
      </w:r>
      <w:r w:rsidRPr="00BB18F8">
        <w:rPr>
          <w:rFonts w:ascii="Arial" w:eastAsiaTheme="minorEastAsia" w:hAnsi="Arial" w:cs="Arial"/>
          <w:color w:val="000000" w:themeColor="text1"/>
          <w:sz w:val="21"/>
          <w:szCs w:val="21"/>
        </w:rPr>
        <w:t>。</w:t>
      </w:r>
    </w:p>
    <w:p w:rsidR="00E51EBF" w:rsidRPr="00BB18F8" w:rsidRDefault="00E51EBF" w:rsidP="00DE7599">
      <w:pPr>
        <w:pStyle w:val="a9"/>
        <w:spacing w:beforeAutospacing="0" w:afterAutospacing="0"/>
        <w:rPr>
          <w:rFonts w:ascii="Arial" w:hAnsi="Arial" w:cs="Arial"/>
          <w:color w:val="000000" w:themeColor="text1"/>
          <w:sz w:val="21"/>
          <w:szCs w:val="21"/>
        </w:rPr>
      </w:pPr>
      <w:r w:rsidRPr="00BB18F8">
        <w:rPr>
          <w:rFonts w:ascii="Arial" w:eastAsiaTheme="minorEastAsia" w:hAnsi="Arial" w:cs="Arial"/>
          <w:color w:val="000000" w:themeColor="text1"/>
          <w:sz w:val="21"/>
          <w:szCs w:val="21"/>
        </w:rPr>
        <w:t xml:space="preserve">* </w:t>
      </w:r>
      <w:r w:rsidRPr="00BB18F8">
        <w:rPr>
          <w:rFonts w:ascii="Arial" w:eastAsiaTheme="minorEastAsia" w:hAnsi="Arial" w:cs="Arial"/>
          <w:color w:val="000000" w:themeColor="text1"/>
          <w:sz w:val="21"/>
          <w:szCs w:val="21"/>
        </w:rPr>
        <w:t>如果您需要使用</w:t>
      </w:r>
      <w:proofErr w:type="spellStart"/>
      <w:r w:rsidRPr="00BB18F8">
        <w:rPr>
          <w:rFonts w:ascii="Arial" w:eastAsiaTheme="minorEastAsia" w:hAnsi="Arial" w:cs="Arial"/>
          <w:color w:val="000000" w:themeColor="text1"/>
          <w:sz w:val="21"/>
          <w:szCs w:val="21"/>
        </w:rPr>
        <w:t>EtherCAT</w:t>
      </w:r>
      <w:proofErr w:type="spellEnd"/>
      <w:r w:rsidRPr="00BB18F8">
        <w:rPr>
          <w:rFonts w:ascii="Arial" w:eastAsiaTheme="minorEastAsia" w:hAnsi="Arial" w:cs="Arial"/>
          <w:color w:val="000000" w:themeColor="text1"/>
          <w:sz w:val="21"/>
          <w:szCs w:val="21"/>
        </w:rPr>
        <w:t>和</w:t>
      </w:r>
      <w:r w:rsidRPr="00BB18F8">
        <w:rPr>
          <w:rFonts w:ascii="Arial" w:eastAsiaTheme="minorEastAsia" w:hAnsi="Arial" w:cs="Arial"/>
          <w:color w:val="000000" w:themeColor="text1"/>
          <w:sz w:val="21"/>
          <w:szCs w:val="21"/>
        </w:rPr>
        <w:t>POWERLINK</w:t>
      </w:r>
      <w:r w:rsidRPr="00BB18F8">
        <w:rPr>
          <w:rFonts w:ascii="Arial" w:eastAsiaTheme="minorEastAsia" w:hAnsi="Arial" w:cs="Arial"/>
          <w:color w:val="000000" w:themeColor="text1"/>
          <w:sz w:val="21"/>
          <w:szCs w:val="21"/>
        </w:rPr>
        <w:t>，请选择配置</w:t>
      </w:r>
      <w:r w:rsidRPr="00BB18F8">
        <w:rPr>
          <w:rFonts w:ascii="Arial" w:eastAsiaTheme="minorEastAsia" w:hAnsi="Arial" w:cs="Arial"/>
          <w:color w:val="000000" w:themeColor="text1"/>
          <w:sz w:val="21"/>
          <w:szCs w:val="21"/>
        </w:rPr>
        <w:t>AM4379</w:t>
      </w:r>
      <w:r w:rsidRPr="00BB18F8">
        <w:rPr>
          <w:rFonts w:ascii="Arial" w:eastAsiaTheme="minorEastAsia" w:hAnsi="Arial" w:cs="Arial"/>
          <w:color w:val="000000" w:themeColor="text1"/>
          <w:sz w:val="21"/>
          <w:szCs w:val="21"/>
        </w:rPr>
        <w:t>和</w:t>
      </w:r>
      <w:r w:rsidR="00DE7599" w:rsidRPr="00BB18F8">
        <w:rPr>
          <w:rFonts w:ascii="Arial" w:eastAsiaTheme="minorEastAsia" w:hAnsi="Arial" w:cs="Arial"/>
          <w:color w:val="000000" w:themeColor="text1"/>
          <w:sz w:val="21"/>
          <w:szCs w:val="21"/>
        </w:rPr>
        <w:t>AM4377</w:t>
      </w:r>
      <w:r w:rsidRPr="00BB18F8">
        <w:rPr>
          <w:rFonts w:ascii="Arial" w:eastAsiaTheme="minorEastAsia" w:hAnsi="Arial" w:cs="Arial"/>
          <w:color w:val="000000" w:themeColor="text1"/>
          <w:sz w:val="21"/>
          <w:szCs w:val="21"/>
        </w:rPr>
        <w:t>的核心板模块。</w:t>
      </w:r>
    </w:p>
    <w:p w:rsidR="000A371B" w:rsidRDefault="000A371B" w:rsidP="00BB18F8">
      <w:pPr>
        <w:pStyle w:val="10"/>
        <w:ind w:firstLineChars="0" w:firstLine="0"/>
        <w:rPr>
          <w:rFonts w:ascii="Arial" w:hAnsi="Arial" w:cs="Arial"/>
          <w:b/>
          <w:sz w:val="24"/>
        </w:rPr>
      </w:pPr>
    </w:p>
    <w:p w:rsidR="000A371B" w:rsidRDefault="00EE3FA6" w:rsidP="007712B6">
      <w:pPr>
        <w:pStyle w:val="10"/>
        <w:numPr>
          <w:ilvl w:val="0"/>
          <w:numId w:val="5"/>
        </w:numPr>
        <w:ind w:firstLineChars="0"/>
        <w:rPr>
          <w:rFonts w:ascii="Arial" w:hAnsi="Arial" w:cs="Arial"/>
          <w:b/>
          <w:sz w:val="24"/>
        </w:rPr>
      </w:pPr>
      <w:r>
        <w:rPr>
          <w:rFonts w:ascii="Arial" w:hAnsi="Arial" w:cs="Arial"/>
          <w:b/>
          <w:sz w:val="24"/>
        </w:rPr>
        <w:t>核心板硬件资源</w:t>
      </w:r>
    </w:p>
    <w:p w:rsidR="008F19E3" w:rsidRPr="008F19E3" w:rsidRDefault="008F19E3" w:rsidP="007712B6">
      <w:pPr>
        <w:ind w:firstLine="420"/>
        <w:rPr>
          <w:rFonts w:ascii="Arial" w:hAnsi="Arial" w:cs="Arial"/>
          <w:color w:val="000000"/>
          <w:szCs w:val="22"/>
        </w:rPr>
      </w:pPr>
      <w:r w:rsidRPr="008F19E3">
        <w:rPr>
          <w:rFonts w:ascii="Arial" w:hAnsi="Arial" w:cs="Arial" w:hint="eastAsia"/>
          <w:color w:val="000000"/>
          <w:szCs w:val="22"/>
        </w:rPr>
        <w:t>MYC-C437X</w:t>
      </w:r>
      <w:r w:rsidRPr="008F19E3">
        <w:rPr>
          <w:rFonts w:ascii="Arial" w:hAnsi="Arial" w:cs="Arial" w:hint="eastAsia"/>
          <w:color w:val="000000"/>
          <w:szCs w:val="22"/>
        </w:rPr>
        <w:t>核心板采用高密度数字电路设计，</w:t>
      </w:r>
      <w:proofErr w:type="gramStart"/>
      <w:r w:rsidRPr="008F19E3">
        <w:rPr>
          <w:rFonts w:ascii="Arial" w:hAnsi="Arial" w:cs="Arial" w:hint="eastAsia"/>
          <w:color w:val="000000"/>
          <w:szCs w:val="22"/>
        </w:rPr>
        <w:t>板载</w:t>
      </w:r>
      <w:proofErr w:type="gramEnd"/>
      <w:r>
        <w:rPr>
          <w:rFonts w:ascii="Arial" w:hAnsi="Arial" w:cs="Arial" w:hint="eastAsia"/>
          <w:color w:val="000000"/>
          <w:szCs w:val="22"/>
        </w:rPr>
        <w:t>AM437x</w:t>
      </w:r>
      <w:r w:rsidRPr="008F19E3">
        <w:rPr>
          <w:rFonts w:ascii="Arial" w:hAnsi="Arial" w:cs="Arial" w:hint="eastAsia"/>
          <w:color w:val="000000"/>
          <w:szCs w:val="22"/>
        </w:rPr>
        <w:t>处理器、</w:t>
      </w:r>
      <w:r w:rsidRPr="008F19E3">
        <w:rPr>
          <w:rFonts w:ascii="Arial" w:hAnsi="Arial" w:cs="Arial" w:hint="eastAsia"/>
          <w:color w:val="000000"/>
          <w:szCs w:val="22"/>
        </w:rPr>
        <w:t>DDR</w:t>
      </w:r>
      <w:r w:rsidRPr="008F19E3">
        <w:rPr>
          <w:rFonts w:ascii="Arial" w:hAnsi="Arial" w:cs="Arial" w:hint="eastAsia"/>
          <w:color w:val="000000"/>
          <w:szCs w:val="22"/>
        </w:rPr>
        <w:t>、存储器、电源管理和以太网</w:t>
      </w:r>
      <w:r w:rsidRPr="008F19E3">
        <w:rPr>
          <w:rFonts w:ascii="Arial" w:hAnsi="Arial" w:cs="Arial" w:hint="eastAsia"/>
          <w:color w:val="000000"/>
          <w:szCs w:val="22"/>
        </w:rPr>
        <w:t>PHY</w:t>
      </w:r>
      <w:r>
        <w:rPr>
          <w:rFonts w:ascii="Arial" w:hAnsi="Arial" w:cs="Arial" w:hint="eastAsia"/>
          <w:color w:val="000000"/>
          <w:szCs w:val="22"/>
        </w:rPr>
        <w:t>等模块，通过与其配套的相关软件充分发挥和利用了</w:t>
      </w:r>
      <w:r w:rsidRPr="008F19E3">
        <w:rPr>
          <w:rFonts w:ascii="Arial" w:hAnsi="Arial" w:cs="Arial" w:hint="eastAsia"/>
          <w:color w:val="000000"/>
          <w:szCs w:val="22"/>
        </w:rPr>
        <w:t>AM437X</w:t>
      </w:r>
      <w:r w:rsidRPr="008F19E3">
        <w:rPr>
          <w:rFonts w:ascii="Arial" w:hAnsi="Arial" w:cs="Arial" w:hint="eastAsia"/>
          <w:color w:val="000000"/>
          <w:szCs w:val="22"/>
        </w:rPr>
        <w:t>芯片的</w:t>
      </w:r>
      <w:r w:rsidRPr="008F19E3">
        <w:rPr>
          <w:rFonts w:ascii="Arial" w:hAnsi="Arial" w:cs="Arial" w:hint="eastAsia"/>
          <w:color w:val="000000"/>
          <w:szCs w:val="22"/>
        </w:rPr>
        <w:t>PRU-ICSS</w:t>
      </w:r>
      <w:r w:rsidRPr="008F19E3">
        <w:rPr>
          <w:rFonts w:ascii="Arial" w:hAnsi="Arial" w:cs="Arial" w:hint="eastAsia"/>
          <w:color w:val="000000"/>
          <w:szCs w:val="22"/>
        </w:rPr>
        <w:t>的性能，实现各种工业自动化设备中使用的通信技术。使用</w:t>
      </w:r>
      <w:proofErr w:type="gramStart"/>
      <w:r w:rsidRPr="008F19E3">
        <w:rPr>
          <w:rFonts w:ascii="Arial" w:hAnsi="Arial" w:cs="Arial" w:hint="eastAsia"/>
          <w:color w:val="000000"/>
          <w:szCs w:val="22"/>
        </w:rPr>
        <w:t>该核心</w:t>
      </w:r>
      <w:proofErr w:type="gramEnd"/>
      <w:r w:rsidRPr="008F19E3">
        <w:rPr>
          <w:rFonts w:ascii="Arial" w:hAnsi="Arial" w:cs="Arial" w:hint="eastAsia"/>
          <w:color w:val="000000"/>
          <w:szCs w:val="22"/>
        </w:rPr>
        <w:t>模块，可以实现具有极少外部组件和一流低功耗性能的小尺寸设计，特别适合如下应用场景：</w:t>
      </w:r>
    </w:p>
    <w:p w:rsidR="008F19E3" w:rsidRPr="008F19E3" w:rsidRDefault="008F19E3" w:rsidP="008F19E3">
      <w:pPr>
        <w:numPr>
          <w:ilvl w:val="0"/>
          <w:numId w:val="16"/>
        </w:numPr>
        <w:rPr>
          <w:rFonts w:ascii="Arial" w:hAnsi="Arial" w:cs="Arial"/>
          <w:color w:val="000000"/>
          <w:szCs w:val="22"/>
        </w:rPr>
      </w:pPr>
      <w:r w:rsidRPr="008F19E3">
        <w:rPr>
          <w:rFonts w:ascii="Arial" w:hAnsi="Arial" w:cs="Arial" w:hint="eastAsia"/>
          <w:color w:val="000000"/>
          <w:szCs w:val="22"/>
        </w:rPr>
        <w:t>工业驱动</w:t>
      </w:r>
    </w:p>
    <w:p w:rsidR="008F19E3" w:rsidRPr="008F19E3" w:rsidRDefault="008F19E3" w:rsidP="008F19E3">
      <w:pPr>
        <w:numPr>
          <w:ilvl w:val="0"/>
          <w:numId w:val="16"/>
        </w:numPr>
        <w:rPr>
          <w:rFonts w:ascii="Arial" w:hAnsi="Arial" w:cs="Arial"/>
          <w:color w:val="000000"/>
          <w:szCs w:val="22"/>
        </w:rPr>
      </w:pPr>
      <w:r w:rsidRPr="008F19E3">
        <w:rPr>
          <w:rFonts w:ascii="Arial" w:hAnsi="Arial" w:cs="Arial" w:hint="eastAsia"/>
          <w:color w:val="000000"/>
          <w:szCs w:val="22"/>
        </w:rPr>
        <w:t>工业传感器和</w:t>
      </w:r>
      <w:r w:rsidRPr="008F19E3">
        <w:rPr>
          <w:rFonts w:ascii="Arial" w:hAnsi="Arial" w:cs="Arial" w:hint="eastAsia"/>
          <w:color w:val="000000"/>
          <w:szCs w:val="22"/>
        </w:rPr>
        <w:t xml:space="preserve"> I/O </w:t>
      </w:r>
      <w:r w:rsidRPr="008F19E3">
        <w:rPr>
          <w:rFonts w:ascii="Arial" w:hAnsi="Arial" w:cs="Arial" w:hint="eastAsia"/>
          <w:color w:val="000000"/>
          <w:szCs w:val="22"/>
        </w:rPr>
        <w:t>单元</w:t>
      </w:r>
    </w:p>
    <w:p w:rsidR="008F19E3" w:rsidRPr="008F19E3" w:rsidRDefault="008F19E3" w:rsidP="008F19E3">
      <w:pPr>
        <w:numPr>
          <w:ilvl w:val="0"/>
          <w:numId w:val="16"/>
        </w:numPr>
        <w:rPr>
          <w:rFonts w:ascii="Arial" w:hAnsi="Arial" w:cs="Arial"/>
          <w:color w:val="000000"/>
          <w:szCs w:val="22"/>
        </w:rPr>
      </w:pPr>
      <w:r w:rsidRPr="008F19E3">
        <w:rPr>
          <w:rFonts w:ascii="Arial" w:hAnsi="Arial" w:cs="Arial" w:hint="eastAsia"/>
          <w:color w:val="000000"/>
          <w:szCs w:val="22"/>
        </w:rPr>
        <w:t>工业通信网关</w:t>
      </w:r>
    </w:p>
    <w:p w:rsidR="008F19E3" w:rsidRDefault="008F19E3" w:rsidP="008F19E3">
      <w:pPr>
        <w:numPr>
          <w:ilvl w:val="0"/>
          <w:numId w:val="16"/>
        </w:numPr>
        <w:rPr>
          <w:rFonts w:ascii="Arial" w:hAnsi="Arial" w:cs="Arial"/>
          <w:color w:val="000000"/>
          <w:szCs w:val="22"/>
        </w:rPr>
      </w:pPr>
      <w:r w:rsidRPr="008F19E3">
        <w:rPr>
          <w:rFonts w:ascii="Arial" w:hAnsi="Arial" w:cs="Arial" w:hint="eastAsia"/>
          <w:color w:val="000000"/>
          <w:szCs w:val="22"/>
        </w:rPr>
        <w:t>具有集成工业通信（例如</w:t>
      </w:r>
      <w:r w:rsidRPr="008F19E3">
        <w:rPr>
          <w:rFonts w:ascii="Arial" w:hAnsi="Arial" w:cs="Arial" w:hint="eastAsia"/>
          <w:color w:val="000000"/>
          <w:szCs w:val="22"/>
        </w:rPr>
        <w:t xml:space="preserve"> </w:t>
      </w:r>
      <w:proofErr w:type="spellStart"/>
      <w:r w:rsidRPr="008F19E3">
        <w:rPr>
          <w:rFonts w:ascii="Arial" w:hAnsi="Arial" w:cs="Arial" w:hint="eastAsia"/>
          <w:color w:val="000000"/>
          <w:szCs w:val="22"/>
        </w:rPr>
        <w:t>EtherCAT</w:t>
      </w:r>
      <w:proofErr w:type="spellEnd"/>
      <w:r w:rsidRPr="008F19E3">
        <w:rPr>
          <w:rFonts w:ascii="Arial" w:hAnsi="Arial" w:cs="Arial" w:hint="eastAsia"/>
          <w:color w:val="000000"/>
          <w:szCs w:val="22"/>
        </w:rPr>
        <w:t>）和反馈（例如</w:t>
      </w:r>
      <w:r w:rsidRPr="008F19E3">
        <w:rPr>
          <w:rFonts w:ascii="Arial" w:hAnsi="Arial" w:cs="Arial" w:hint="eastAsia"/>
          <w:color w:val="000000"/>
          <w:szCs w:val="22"/>
        </w:rPr>
        <w:t xml:space="preserve"> </w:t>
      </w:r>
      <w:proofErr w:type="spellStart"/>
      <w:r w:rsidRPr="008F19E3">
        <w:rPr>
          <w:rFonts w:ascii="Arial" w:hAnsi="Arial" w:cs="Arial" w:hint="eastAsia"/>
          <w:color w:val="000000"/>
          <w:szCs w:val="22"/>
        </w:rPr>
        <w:t>EnDat</w:t>
      </w:r>
      <w:proofErr w:type="spellEnd"/>
      <w:r w:rsidRPr="008F19E3">
        <w:rPr>
          <w:rFonts w:ascii="Arial" w:hAnsi="Arial" w:cs="Arial" w:hint="eastAsia"/>
          <w:color w:val="000000"/>
          <w:szCs w:val="22"/>
        </w:rPr>
        <w:t>）的可编程逻辑</w:t>
      </w:r>
      <w:r w:rsidRPr="008F19E3">
        <w:rPr>
          <w:rFonts w:ascii="Arial" w:hAnsi="Arial" w:cs="Arial" w:hint="eastAsia"/>
          <w:color w:val="000000"/>
          <w:szCs w:val="22"/>
        </w:rPr>
        <w:t>/</w:t>
      </w:r>
      <w:r w:rsidRPr="008F19E3">
        <w:rPr>
          <w:rFonts w:ascii="Arial" w:hAnsi="Arial" w:cs="Arial" w:hint="eastAsia"/>
          <w:color w:val="000000"/>
          <w:szCs w:val="22"/>
        </w:rPr>
        <w:t>自动化控制器</w:t>
      </w:r>
      <w:r w:rsidRPr="008F19E3">
        <w:rPr>
          <w:rFonts w:ascii="Arial" w:hAnsi="Arial" w:cs="Arial" w:hint="eastAsia"/>
          <w:color w:val="000000"/>
          <w:szCs w:val="22"/>
        </w:rPr>
        <w:t xml:space="preserve"> (PLC/PAC)</w:t>
      </w:r>
    </w:p>
    <w:p w:rsidR="00BB18F8" w:rsidRDefault="00BB18F8" w:rsidP="00BB18F8">
      <w:pPr>
        <w:ind w:left="420"/>
        <w:rPr>
          <w:rFonts w:ascii="Arial" w:hAnsi="Arial" w:cs="Arial"/>
          <w:color w:val="000000"/>
          <w:szCs w:val="22"/>
        </w:rPr>
      </w:pPr>
    </w:p>
    <w:p w:rsidR="00805EB4" w:rsidRDefault="00805EB4" w:rsidP="00805EB4">
      <w:pPr>
        <w:ind w:leftChars="50" w:left="1430" w:hangingChars="550" w:hanging="1325"/>
        <w:jc w:val="center"/>
        <w:rPr>
          <w:rFonts w:ascii="Arial" w:hAnsi="Arial" w:cs="Arial"/>
          <w:color w:val="000000"/>
          <w:sz w:val="18"/>
          <w:szCs w:val="18"/>
          <w:shd w:val="clear" w:color="auto" w:fill="FFFFFF"/>
        </w:rPr>
      </w:pPr>
      <w:r>
        <w:rPr>
          <w:rFonts w:ascii="Verdana" w:hAnsi="Verdana" w:cs="宋体"/>
          <w:b/>
          <w:noProof/>
          <w:color w:val="000000"/>
          <w:kern w:val="0"/>
          <w:sz w:val="24"/>
        </w:rPr>
        <w:lastRenderedPageBreak/>
        <w:drawing>
          <wp:inline distT="0" distB="0" distL="0" distR="0" wp14:anchorId="5C677480" wp14:editId="07ED4BAA">
            <wp:extent cx="4726888" cy="1943100"/>
            <wp:effectExtent l="0" t="0" r="0" b="0"/>
            <wp:docPr id="31" name="图片 31" descr="MYc-C437x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c-C437x标识"/>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613" cy="1942165"/>
                    </a:xfrm>
                    <a:prstGeom prst="rect">
                      <a:avLst/>
                    </a:prstGeom>
                    <a:noFill/>
                    <a:ln>
                      <a:noFill/>
                    </a:ln>
                  </pic:spPr>
                </pic:pic>
              </a:graphicData>
            </a:graphic>
          </wp:inline>
        </w:drawing>
      </w:r>
    </w:p>
    <w:p w:rsidR="00805EB4" w:rsidRPr="00A25EA7" w:rsidRDefault="00805EB4" w:rsidP="00805EB4">
      <w:pPr>
        <w:ind w:leftChars="50" w:left="1095" w:hangingChars="550" w:hanging="990"/>
        <w:jc w:val="center"/>
        <w:rPr>
          <w:rFonts w:ascii="Arial" w:hAnsi="Arial" w:cs="Arial"/>
          <w:color w:val="000000"/>
          <w:sz w:val="18"/>
          <w:szCs w:val="18"/>
          <w:shd w:val="clear" w:color="auto" w:fill="FFFFFF"/>
        </w:rPr>
      </w:pPr>
      <w:r w:rsidRPr="00A25EA7">
        <w:rPr>
          <w:rFonts w:ascii="Arial" w:hAnsi="Arial" w:cs="Arial"/>
          <w:color w:val="000000"/>
          <w:sz w:val="18"/>
          <w:szCs w:val="18"/>
          <w:shd w:val="clear" w:color="auto" w:fill="FFFFFF"/>
        </w:rPr>
        <w:t>图</w:t>
      </w:r>
      <w:r>
        <w:rPr>
          <w:rFonts w:ascii="Arial" w:hAnsi="Arial" w:cs="Arial" w:hint="eastAsia"/>
          <w:color w:val="000000"/>
          <w:sz w:val="18"/>
          <w:szCs w:val="18"/>
          <w:shd w:val="clear" w:color="auto" w:fill="FFFFFF"/>
        </w:rPr>
        <w:t xml:space="preserve">3 </w:t>
      </w:r>
      <w:r w:rsidRPr="00A25EA7">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MY</w:t>
      </w:r>
      <w:r>
        <w:rPr>
          <w:rFonts w:ascii="Arial" w:hAnsi="Arial" w:cs="Arial" w:hint="eastAsia"/>
          <w:color w:val="000000"/>
          <w:sz w:val="18"/>
          <w:szCs w:val="18"/>
          <w:shd w:val="clear" w:color="auto" w:fill="FFFFFF"/>
        </w:rPr>
        <w:t>C</w:t>
      </w:r>
      <w:r>
        <w:rPr>
          <w:rFonts w:ascii="Arial" w:hAnsi="Arial" w:cs="Arial"/>
          <w:color w:val="000000"/>
          <w:sz w:val="18"/>
          <w:szCs w:val="18"/>
          <w:shd w:val="clear" w:color="auto" w:fill="FFFFFF"/>
        </w:rPr>
        <w:t>-</w:t>
      </w:r>
      <w:r>
        <w:rPr>
          <w:rFonts w:ascii="Arial" w:hAnsi="Arial" w:cs="Arial" w:hint="eastAsia"/>
          <w:color w:val="000000"/>
          <w:sz w:val="18"/>
          <w:szCs w:val="18"/>
          <w:shd w:val="clear" w:color="auto" w:fill="FFFFFF"/>
        </w:rPr>
        <w:t>C437X</w:t>
      </w:r>
      <w:r>
        <w:rPr>
          <w:rFonts w:ascii="Arial" w:hAnsi="Arial" w:cs="Arial" w:hint="eastAsia"/>
          <w:color w:val="000000"/>
          <w:sz w:val="18"/>
          <w:szCs w:val="18"/>
          <w:shd w:val="clear" w:color="auto" w:fill="FFFFFF"/>
        </w:rPr>
        <w:t>核心板</w:t>
      </w:r>
      <w:r w:rsidRPr="00A25EA7">
        <w:rPr>
          <w:rFonts w:ascii="Arial" w:hAnsi="Arial" w:cs="Arial" w:hint="eastAsia"/>
          <w:color w:val="000000"/>
          <w:sz w:val="18"/>
          <w:szCs w:val="18"/>
          <w:shd w:val="clear" w:color="auto" w:fill="FFFFFF"/>
        </w:rPr>
        <w:t>功能标注图</w:t>
      </w:r>
    </w:p>
    <w:p w:rsidR="00BB18F8" w:rsidRPr="00805EB4" w:rsidRDefault="00BB18F8" w:rsidP="00805EB4">
      <w:pPr>
        <w:rPr>
          <w:rFonts w:ascii="Arial" w:hAnsi="Arial" w:cs="Arial"/>
          <w:color w:val="000000"/>
          <w:szCs w:val="22"/>
        </w:rPr>
      </w:pPr>
    </w:p>
    <w:p w:rsidR="000A371B" w:rsidRPr="008F19E3" w:rsidRDefault="000A371B" w:rsidP="00BB18F8">
      <w:pPr>
        <w:pStyle w:val="10"/>
        <w:ind w:firstLineChars="0" w:firstLine="0"/>
        <w:rPr>
          <w:rFonts w:ascii="Arial" w:hAnsi="Arial" w:cs="Arial"/>
          <w:b/>
          <w:sz w:val="24"/>
        </w:rPr>
      </w:pPr>
    </w:p>
    <w:tbl>
      <w:tblPr>
        <w:tblW w:w="8102"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4961"/>
        <w:gridCol w:w="1468"/>
      </w:tblGrid>
      <w:tr w:rsidR="000A371B">
        <w:tc>
          <w:tcPr>
            <w:tcW w:w="1673"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项目</w:t>
            </w:r>
          </w:p>
        </w:tc>
        <w:tc>
          <w:tcPr>
            <w:tcW w:w="4961"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参数</w:t>
            </w:r>
          </w:p>
        </w:tc>
        <w:tc>
          <w:tcPr>
            <w:tcW w:w="1468"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配置</w:t>
            </w:r>
          </w:p>
        </w:tc>
      </w:tr>
      <w:tr w:rsidR="000A371B" w:rsidTr="007712B6">
        <w:tc>
          <w:tcPr>
            <w:tcW w:w="1673" w:type="dxa"/>
          </w:tcPr>
          <w:p w:rsidR="000A371B" w:rsidRDefault="00EE3FA6">
            <w:pPr>
              <w:pStyle w:val="20"/>
              <w:ind w:firstLineChars="0" w:firstLine="0"/>
              <w:rPr>
                <w:rFonts w:ascii="Arial" w:eastAsia="黑体" w:hAnsi="Arial" w:cs="Arial"/>
                <w:b/>
                <w:sz w:val="28"/>
                <w:szCs w:val="28"/>
              </w:rPr>
            </w:pPr>
            <w:r>
              <w:rPr>
                <w:rFonts w:ascii="Arial" w:hAnsi="Arial" w:cs="Arial" w:hint="eastAsia"/>
                <w:color w:val="000000"/>
                <w:szCs w:val="21"/>
                <w:shd w:val="clear" w:color="auto" w:fill="FFFFFF"/>
              </w:rPr>
              <w:t>CPU</w:t>
            </w:r>
          </w:p>
        </w:tc>
        <w:tc>
          <w:tcPr>
            <w:tcW w:w="4961" w:type="dxa"/>
          </w:tcPr>
          <w:p w:rsidR="008F19E3" w:rsidRDefault="008F19E3">
            <w:pPr>
              <w:pStyle w:val="20"/>
              <w:ind w:firstLineChars="0" w:firstLine="0"/>
              <w:rPr>
                <w:rFonts w:ascii="Arial" w:hAnsi="Arial" w:cs="Arial"/>
                <w:color w:val="000000"/>
                <w:szCs w:val="21"/>
                <w:shd w:val="clear" w:color="auto" w:fill="FFFFFF"/>
              </w:rPr>
            </w:pPr>
            <w:r w:rsidRPr="008F19E3">
              <w:rPr>
                <w:rFonts w:ascii="Arial" w:hAnsi="Arial" w:cs="Arial" w:hint="eastAsia"/>
                <w:color w:val="000000"/>
                <w:szCs w:val="21"/>
                <w:shd w:val="clear" w:color="auto" w:fill="FFFFFF"/>
              </w:rPr>
              <w:t>TI AM4377</w:t>
            </w:r>
            <w:r>
              <w:rPr>
                <w:rFonts w:ascii="Arial" w:hAnsi="Arial" w:cs="Arial" w:hint="eastAsia"/>
                <w:color w:val="000000"/>
                <w:szCs w:val="21"/>
                <w:shd w:val="clear" w:color="auto" w:fill="FFFFFF"/>
              </w:rPr>
              <w:t>（默认配置）</w:t>
            </w:r>
          </w:p>
          <w:p w:rsidR="007712B6" w:rsidRDefault="007712B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AM4376/AM4378/AM4379</w:t>
            </w:r>
            <w:r>
              <w:rPr>
                <w:rFonts w:ascii="Arial" w:hAnsi="Arial" w:cs="Arial" w:hint="eastAsia"/>
                <w:color w:val="000000"/>
                <w:szCs w:val="21"/>
                <w:shd w:val="clear" w:color="auto" w:fill="FFFFFF"/>
              </w:rPr>
              <w:t>（批量可选）</w:t>
            </w:r>
          </w:p>
          <w:p w:rsidR="000A371B" w:rsidRPr="008F19E3" w:rsidRDefault="008F19E3">
            <w:pPr>
              <w:pStyle w:val="20"/>
              <w:ind w:firstLineChars="0" w:firstLine="0"/>
              <w:rPr>
                <w:rFonts w:ascii="Arial" w:hAnsi="Arial" w:cs="Arial"/>
                <w:color w:val="000000"/>
                <w:szCs w:val="21"/>
                <w:shd w:val="clear" w:color="auto" w:fill="FFFFFF"/>
              </w:rPr>
            </w:pPr>
            <w:r w:rsidRPr="008F19E3">
              <w:rPr>
                <w:rFonts w:ascii="Arial" w:hAnsi="Arial" w:cs="Arial" w:hint="eastAsia"/>
                <w:color w:val="000000"/>
                <w:szCs w:val="21"/>
                <w:shd w:val="clear" w:color="auto" w:fill="FFFFFF"/>
              </w:rPr>
              <w:t>ARM Cortex-A9</w:t>
            </w:r>
            <w:r>
              <w:rPr>
                <w:rFonts w:ascii="Arial" w:hAnsi="Arial" w:cs="Arial" w:hint="eastAsia"/>
                <w:color w:val="000000"/>
                <w:szCs w:val="21"/>
                <w:shd w:val="clear" w:color="auto" w:fill="FFFFFF"/>
              </w:rPr>
              <w:t>内核</w:t>
            </w:r>
          </w:p>
        </w:tc>
        <w:tc>
          <w:tcPr>
            <w:tcW w:w="1468" w:type="dxa"/>
            <w:vAlign w:val="center"/>
          </w:tcPr>
          <w:p w:rsidR="000A371B" w:rsidRDefault="008F19E3" w:rsidP="007712B6">
            <w:pPr>
              <w:pStyle w:val="20"/>
              <w:ind w:firstLineChars="0" w:firstLine="0"/>
              <w:rPr>
                <w:rFonts w:ascii="Arial" w:eastAsia="黑体" w:hAnsi="Arial" w:cs="Arial"/>
                <w:b/>
                <w:color w:val="FF0000"/>
                <w:sz w:val="28"/>
                <w:szCs w:val="28"/>
              </w:rPr>
            </w:pPr>
            <w:r w:rsidRPr="008F19E3">
              <w:rPr>
                <w:rFonts w:ascii="Arial" w:hAnsi="Arial" w:cs="Arial" w:hint="eastAsia"/>
                <w:color w:val="FF0000"/>
                <w:szCs w:val="21"/>
                <w:shd w:val="clear" w:color="auto" w:fill="FFFFFF"/>
              </w:rPr>
              <w:t>可选</w:t>
            </w:r>
          </w:p>
        </w:tc>
      </w:tr>
      <w:tr w:rsidR="000A371B" w:rsidTr="007712B6">
        <w:tc>
          <w:tcPr>
            <w:tcW w:w="1673"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主频</w:t>
            </w:r>
          </w:p>
        </w:tc>
        <w:tc>
          <w:tcPr>
            <w:tcW w:w="4961" w:type="dxa"/>
          </w:tcPr>
          <w:p w:rsidR="000A371B" w:rsidRDefault="008F19E3">
            <w:pPr>
              <w:pStyle w:val="20"/>
              <w:ind w:firstLineChars="0" w:firstLine="0"/>
              <w:rPr>
                <w:rFonts w:ascii="Arial" w:hAnsi="Arial" w:cs="Arial"/>
                <w:color w:val="000000"/>
                <w:szCs w:val="21"/>
                <w:shd w:val="clear" w:color="auto" w:fill="FFFFFF"/>
              </w:rPr>
            </w:pPr>
            <w:r w:rsidRPr="008F19E3">
              <w:rPr>
                <w:rFonts w:ascii="Arial" w:hAnsi="Arial" w:cs="Arial" w:hint="eastAsia"/>
                <w:color w:val="000000"/>
                <w:szCs w:val="21"/>
                <w:shd w:val="clear" w:color="auto" w:fill="FFFFFF"/>
              </w:rPr>
              <w:t>1G HZ</w:t>
            </w:r>
          </w:p>
        </w:tc>
        <w:tc>
          <w:tcPr>
            <w:tcW w:w="1468" w:type="dxa"/>
            <w:vAlign w:val="center"/>
          </w:tcPr>
          <w:p w:rsidR="000A371B" w:rsidRDefault="00EE3FA6" w:rsidP="007712B6">
            <w:pPr>
              <w:pStyle w:val="20"/>
              <w:ind w:firstLineChars="0" w:firstLine="0"/>
              <w:rPr>
                <w:rFonts w:ascii="Arial" w:hAnsi="Arial" w:cs="Arial"/>
                <w:color w:val="FF0000"/>
                <w:szCs w:val="21"/>
                <w:shd w:val="clear" w:color="auto" w:fill="FFFFFF"/>
              </w:rPr>
            </w:pPr>
            <w:proofErr w:type="gramStart"/>
            <w:r>
              <w:rPr>
                <w:rFonts w:ascii="Arial" w:hAnsi="Arial" w:cs="Arial" w:hint="eastAsia"/>
                <w:color w:val="000000"/>
                <w:szCs w:val="21"/>
                <w:shd w:val="clear" w:color="auto" w:fill="FFFFFF"/>
              </w:rPr>
              <w:t>标配</w:t>
            </w:r>
            <w:proofErr w:type="gramEnd"/>
          </w:p>
        </w:tc>
      </w:tr>
      <w:tr w:rsidR="000A371B" w:rsidTr="007712B6">
        <w:tc>
          <w:tcPr>
            <w:tcW w:w="1673"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内存</w:t>
            </w:r>
          </w:p>
        </w:tc>
        <w:tc>
          <w:tcPr>
            <w:tcW w:w="4961" w:type="dxa"/>
          </w:tcPr>
          <w:p w:rsidR="000A371B" w:rsidRDefault="00EE3FA6" w:rsidP="008F19E3">
            <w:pPr>
              <w:pStyle w:val="20"/>
              <w:ind w:firstLineChars="0" w:firstLine="0"/>
              <w:rPr>
                <w:rFonts w:ascii="Arial" w:hAnsi="Arial" w:cs="Arial"/>
                <w:color w:val="000000"/>
                <w:szCs w:val="21"/>
                <w:shd w:val="clear" w:color="auto" w:fill="FFFFFF"/>
              </w:rPr>
            </w:pPr>
            <w:r>
              <w:rPr>
                <w:rFonts w:ascii="Arial" w:hAnsi="Arial" w:cs="Arial"/>
                <w:color w:val="000000"/>
                <w:szCs w:val="21"/>
                <w:shd w:val="clear" w:color="auto" w:fill="FFFFFF"/>
              </w:rPr>
              <w:t>512MB DDR</w:t>
            </w:r>
            <w:r w:rsidR="008F19E3">
              <w:rPr>
                <w:rFonts w:ascii="Arial" w:hAnsi="Arial" w:cs="Arial" w:hint="eastAsia"/>
                <w:color w:val="000000"/>
                <w:szCs w:val="21"/>
                <w:shd w:val="clear" w:color="auto" w:fill="FFFFFF"/>
              </w:rPr>
              <w:t>3</w:t>
            </w:r>
            <w:r w:rsidR="007712B6">
              <w:rPr>
                <w:rFonts w:ascii="Arial" w:hAnsi="Arial" w:cs="Arial" w:hint="eastAsia"/>
                <w:color w:val="000000"/>
                <w:szCs w:val="21"/>
                <w:shd w:val="clear" w:color="auto" w:fill="FFFFFF"/>
              </w:rPr>
              <w:t>（默认配置）</w:t>
            </w:r>
          </w:p>
          <w:p w:rsidR="008F19E3" w:rsidRDefault="008F19E3" w:rsidP="008F19E3">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256MB DDR3</w:t>
            </w:r>
            <w:r>
              <w:rPr>
                <w:rFonts w:ascii="Arial" w:hAnsi="Arial" w:cs="Arial" w:hint="eastAsia"/>
                <w:color w:val="000000"/>
                <w:szCs w:val="21"/>
                <w:shd w:val="clear" w:color="auto" w:fill="FFFFFF"/>
              </w:rPr>
              <w:t>（批量可选）</w:t>
            </w:r>
          </w:p>
        </w:tc>
        <w:tc>
          <w:tcPr>
            <w:tcW w:w="1468" w:type="dxa"/>
            <w:vAlign w:val="center"/>
          </w:tcPr>
          <w:p w:rsidR="000A371B" w:rsidRDefault="008F19E3" w:rsidP="007712B6">
            <w:pPr>
              <w:pStyle w:val="20"/>
              <w:ind w:firstLineChars="0" w:firstLine="0"/>
              <w:rPr>
                <w:rFonts w:ascii="Arial" w:hAnsi="Arial" w:cs="Arial"/>
                <w:color w:val="FF0000"/>
                <w:szCs w:val="21"/>
                <w:shd w:val="clear" w:color="auto" w:fill="FFFFFF"/>
              </w:rPr>
            </w:pPr>
            <w:r w:rsidRPr="008F19E3">
              <w:rPr>
                <w:rFonts w:ascii="Arial" w:hAnsi="Arial" w:cs="Arial" w:hint="eastAsia"/>
                <w:color w:val="FF0000"/>
                <w:szCs w:val="21"/>
                <w:shd w:val="clear" w:color="auto" w:fill="FFFFFF"/>
              </w:rPr>
              <w:t>可选</w:t>
            </w:r>
          </w:p>
        </w:tc>
      </w:tr>
      <w:tr w:rsidR="000A371B" w:rsidTr="007712B6">
        <w:tc>
          <w:tcPr>
            <w:tcW w:w="1673" w:type="dxa"/>
          </w:tcPr>
          <w:p w:rsidR="000A371B" w:rsidRDefault="008F19E3">
            <w:pPr>
              <w:pStyle w:val="20"/>
              <w:ind w:firstLineChars="0" w:firstLine="0"/>
              <w:rPr>
                <w:rFonts w:ascii="Arial" w:hAnsi="Arial" w:cs="Arial"/>
                <w:color w:val="000000"/>
                <w:szCs w:val="21"/>
                <w:shd w:val="clear" w:color="auto" w:fill="FFFFFF"/>
              </w:rPr>
            </w:pPr>
            <w:proofErr w:type="spellStart"/>
            <w:r>
              <w:rPr>
                <w:rFonts w:ascii="Arial" w:hAnsi="Arial" w:cs="Arial" w:hint="eastAsia"/>
                <w:color w:val="000000"/>
                <w:szCs w:val="21"/>
                <w:shd w:val="clear" w:color="auto" w:fill="FFFFFF"/>
              </w:rPr>
              <w:t>eMMC</w:t>
            </w:r>
            <w:proofErr w:type="spellEnd"/>
          </w:p>
        </w:tc>
        <w:tc>
          <w:tcPr>
            <w:tcW w:w="4961" w:type="dxa"/>
          </w:tcPr>
          <w:p w:rsidR="000A371B" w:rsidRDefault="008F19E3" w:rsidP="008F19E3">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 xml:space="preserve">4G </w:t>
            </w:r>
            <w:proofErr w:type="spellStart"/>
            <w:r>
              <w:rPr>
                <w:rFonts w:ascii="Arial" w:hAnsi="Arial" w:cs="Arial" w:hint="eastAsia"/>
                <w:color w:val="000000"/>
                <w:szCs w:val="21"/>
                <w:shd w:val="clear" w:color="auto" w:fill="FFFFFF"/>
              </w:rPr>
              <w:t>eMMC</w:t>
            </w:r>
            <w:proofErr w:type="spellEnd"/>
            <w:r w:rsidR="007712B6">
              <w:rPr>
                <w:rFonts w:ascii="Arial" w:hAnsi="Arial" w:cs="Arial" w:hint="eastAsia"/>
                <w:color w:val="000000"/>
                <w:szCs w:val="21"/>
                <w:shd w:val="clear" w:color="auto" w:fill="FFFFFF"/>
              </w:rPr>
              <w:t>（默认配置）</w:t>
            </w:r>
          </w:p>
          <w:p w:rsidR="007712B6" w:rsidRDefault="007712B6" w:rsidP="008F19E3">
            <w:pPr>
              <w:pStyle w:val="20"/>
              <w:ind w:firstLineChars="0" w:firstLine="0"/>
              <w:rPr>
                <w:rFonts w:ascii="Arial" w:hAnsi="Arial" w:cs="Arial"/>
                <w:szCs w:val="21"/>
              </w:rPr>
            </w:pPr>
            <w:r w:rsidRPr="007712B6">
              <w:rPr>
                <w:rFonts w:ascii="Arial" w:hAnsi="Arial" w:cs="Arial"/>
                <w:szCs w:val="21"/>
              </w:rPr>
              <w:t xml:space="preserve">256MB/512MB </w:t>
            </w:r>
            <w:proofErr w:type="spellStart"/>
            <w:r w:rsidRPr="007712B6">
              <w:rPr>
                <w:rFonts w:ascii="Arial" w:hAnsi="Arial" w:cs="Arial"/>
                <w:szCs w:val="21"/>
              </w:rPr>
              <w:t>NandFlash</w:t>
            </w:r>
            <w:proofErr w:type="spellEnd"/>
            <w:r>
              <w:rPr>
                <w:rFonts w:ascii="Arial" w:hAnsi="Arial" w:cs="Arial" w:hint="eastAsia"/>
                <w:szCs w:val="21"/>
              </w:rPr>
              <w:t>（批量可选）</w:t>
            </w:r>
          </w:p>
          <w:p w:rsidR="007712B6" w:rsidRPr="007712B6" w:rsidRDefault="007712B6" w:rsidP="007712B6">
            <w:pPr>
              <w:pStyle w:val="20"/>
              <w:ind w:firstLineChars="0" w:firstLine="0"/>
              <w:rPr>
                <w:rFonts w:ascii="Arial" w:hAnsi="Arial" w:cs="Arial"/>
                <w:color w:val="000000"/>
                <w:szCs w:val="21"/>
                <w:shd w:val="clear" w:color="auto" w:fill="FFFFFF"/>
              </w:rPr>
            </w:pPr>
            <w:r>
              <w:rPr>
                <w:rFonts w:ascii="Arial" w:hAnsi="Arial" w:cs="Arial" w:hint="eastAsia"/>
                <w:szCs w:val="21"/>
              </w:rPr>
              <w:t xml:space="preserve">8GB / 16GB </w:t>
            </w:r>
            <w:proofErr w:type="spellStart"/>
            <w:r>
              <w:rPr>
                <w:rFonts w:ascii="Arial" w:hAnsi="Arial" w:cs="Arial" w:hint="eastAsia"/>
                <w:color w:val="000000"/>
                <w:szCs w:val="21"/>
                <w:shd w:val="clear" w:color="auto" w:fill="FFFFFF"/>
              </w:rPr>
              <w:t>eMMC</w:t>
            </w:r>
            <w:proofErr w:type="spellEnd"/>
            <w:r>
              <w:rPr>
                <w:rFonts w:ascii="Arial" w:hAnsi="Arial" w:cs="Arial" w:hint="eastAsia"/>
                <w:color w:val="000000"/>
                <w:szCs w:val="21"/>
                <w:shd w:val="clear" w:color="auto" w:fill="FFFFFF"/>
              </w:rPr>
              <w:t>（</w:t>
            </w:r>
            <w:r>
              <w:rPr>
                <w:rFonts w:ascii="Arial" w:hAnsi="Arial" w:cs="Arial" w:hint="eastAsia"/>
                <w:szCs w:val="21"/>
              </w:rPr>
              <w:t>批量可选</w:t>
            </w:r>
            <w:r>
              <w:rPr>
                <w:rFonts w:ascii="Arial" w:hAnsi="Arial" w:cs="Arial" w:hint="eastAsia"/>
                <w:color w:val="000000"/>
                <w:szCs w:val="21"/>
                <w:shd w:val="clear" w:color="auto" w:fill="FFFFFF"/>
              </w:rPr>
              <w:t>）</w:t>
            </w:r>
          </w:p>
        </w:tc>
        <w:tc>
          <w:tcPr>
            <w:tcW w:w="1468" w:type="dxa"/>
            <w:vAlign w:val="center"/>
          </w:tcPr>
          <w:p w:rsidR="000A371B" w:rsidRDefault="007712B6" w:rsidP="007712B6">
            <w:pPr>
              <w:pStyle w:val="20"/>
              <w:ind w:firstLineChars="0" w:firstLine="0"/>
              <w:rPr>
                <w:rFonts w:ascii="Arial" w:hAnsi="Arial" w:cs="Arial"/>
                <w:color w:val="FF0000"/>
                <w:szCs w:val="21"/>
                <w:shd w:val="clear" w:color="auto" w:fill="FFFFFF"/>
              </w:rPr>
            </w:pPr>
            <w:r w:rsidRPr="008F19E3">
              <w:rPr>
                <w:rFonts w:ascii="Arial" w:hAnsi="Arial" w:cs="Arial" w:hint="eastAsia"/>
                <w:color w:val="FF0000"/>
                <w:szCs w:val="21"/>
                <w:shd w:val="clear" w:color="auto" w:fill="FFFFFF"/>
              </w:rPr>
              <w:t>可选</w:t>
            </w:r>
          </w:p>
        </w:tc>
      </w:tr>
      <w:tr w:rsidR="000A371B">
        <w:tc>
          <w:tcPr>
            <w:tcW w:w="1673"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EEPROM</w:t>
            </w:r>
          </w:p>
        </w:tc>
        <w:tc>
          <w:tcPr>
            <w:tcW w:w="4961" w:type="dxa"/>
          </w:tcPr>
          <w:p w:rsidR="000A371B" w:rsidRDefault="009549EE">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32</w:t>
            </w:r>
            <w:r w:rsidR="00EE3FA6">
              <w:rPr>
                <w:rFonts w:ascii="Arial" w:hAnsi="Arial" w:cs="Arial" w:hint="eastAsia"/>
                <w:color w:val="000000"/>
                <w:szCs w:val="21"/>
                <w:shd w:val="clear" w:color="auto" w:fill="FFFFFF"/>
              </w:rPr>
              <w:t>KB EEPROM</w:t>
            </w:r>
          </w:p>
        </w:tc>
        <w:tc>
          <w:tcPr>
            <w:tcW w:w="1468" w:type="dxa"/>
          </w:tcPr>
          <w:p w:rsidR="000A371B" w:rsidRDefault="00EE3FA6">
            <w:pPr>
              <w:pStyle w:val="20"/>
              <w:ind w:firstLineChars="0" w:firstLine="0"/>
              <w:rPr>
                <w:rFonts w:ascii="Arial" w:hAnsi="Arial" w:cs="Arial"/>
                <w:color w:val="000000"/>
                <w:szCs w:val="21"/>
                <w:shd w:val="clear" w:color="auto" w:fill="FFFFFF"/>
              </w:rPr>
            </w:pPr>
            <w:proofErr w:type="gramStart"/>
            <w:r>
              <w:rPr>
                <w:rFonts w:ascii="Arial" w:hAnsi="Arial" w:cs="Arial" w:hint="eastAsia"/>
                <w:color w:val="000000"/>
                <w:szCs w:val="21"/>
                <w:shd w:val="clear" w:color="auto" w:fill="FFFFFF"/>
              </w:rPr>
              <w:t>标配</w:t>
            </w:r>
            <w:proofErr w:type="gramEnd"/>
          </w:p>
        </w:tc>
      </w:tr>
      <w:tr w:rsidR="000A371B">
        <w:tc>
          <w:tcPr>
            <w:tcW w:w="1673"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以太网</w:t>
            </w:r>
          </w:p>
        </w:tc>
        <w:tc>
          <w:tcPr>
            <w:tcW w:w="4961" w:type="dxa"/>
          </w:tcPr>
          <w:p w:rsidR="000A371B" w:rsidRDefault="008F19E3">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千兆</w:t>
            </w:r>
            <w:r w:rsidR="00EE3FA6">
              <w:rPr>
                <w:rFonts w:ascii="Arial" w:hAnsi="Arial" w:cs="Arial"/>
                <w:color w:val="000000"/>
                <w:szCs w:val="21"/>
                <w:shd w:val="clear" w:color="auto" w:fill="FFFFFF"/>
              </w:rPr>
              <w:t>以太网</w:t>
            </w:r>
            <w:r w:rsidR="00EE3FA6">
              <w:rPr>
                <w:rFonts w:ascii="Arial" w:hAnsi="Arial" w:cs="Arial"/>
                <w:color w:val="000000"/>
                <w:szCs w:val="21"/>
                <w:shd w:val="clear" w:color="auto" w:fill="FFFFFF"/>
              </w:rPr>
              <w:t>PHY</w:t>
            </w:r>
          </w:p>
        </w:tc>
        <w:tc>
          <w:tcPr>
            <w:tcW w:w="1468" w:type="dxa"/>
          </w:tcPr>
          <w:p w:rsidR="000A371B" w:rsidRDefault="00EE3FA6">
            <w:pPr>
              <w:pStyle w:val="20"/>
              <w:ind w:firstLineChars="0" w:firstLine="0"/>
              <w:rPr>
                <w:rFonts w:ascii="Arial" w:hAnsi="Arial" w:cs="Arial"/>
                <w:color w:val="FF0000"/>
                <w:szCs w:val="21"/>
                <w:shd w:val="clear" w:color="auto" w:fill="FFFFFF"/>
              </w:rPr>
            </w:pPr>
            <w:proofErr w:type="gramStart"/>
            <w:r>
              <w:rPr>
                <w:rFonts w:ascii="Arial" w:hAnsi="Arial" w:cs="Arial" w:hint="eastAsia"/>
                <w:color w:val="000000"/>
                <w:szCs w:val="21"/>
                <w:shd w:val="clear" w:color="auto" w:fill="FFFFFF"/>
              </w:rPr>
              <w:t>标配</w:t>
            </w:r>
            <w:proofErr w:type="gramEnd"/>
          </w:p>
        </w:tc>
      </w:tr>
      <w:tr w:rsidR="008F19E3">
        <w:tc>
          <w:tcPr>
            <w:tcW w:w="1673" w:type="dxa"/>
          </w:tcPr>
          <w:p w:rsidR="008F19E3" w:rsidRDefault="008F19E3">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电源管理芯片</w:t>
            </w:r>
          </w:p>
        </w:tc>
        <w:tc>
          <w:tcPr>
            <w:tcW w:w="4961" w:type="dxa"/>
          </w:tcPr>
          <w:p w:rsidR="008F19E3" w:rsidRDefault="008F19E3">
            <w:pPr>
              <w:pStyle w:val="20"/>
              <w:ind w:firstLineChars="0" w:firstLine="0"/>
              <w:rPr>
                <w:rFonts w:ascii="Arial" w:hAnsi="Arial" w:cs="Arial"/>
                <w:color w:val="000000"/>
                <w:szCs w:val="21"/>
                <w:shd w:val="clear" w:color="auto" w:fill="FFFFFF"/>
              </w:rPr>
            </w:pPr>
            <w:r w:rsidRPr="008F19E3">
              <w:rPr>
                <w:rFonts w:ascii="Arial" w:hAnsi="Arial" w:cs="Arial"/>
                <w:color w:val="000000"/>
                <w:szCs w:val="21"/>
                <w:shd w:val="clear" w:color="auto" w:fill="FFFFFF"/>
              </w:rPr>
              <w:t>TPS65218</w:t>
            </w:r>
          </w:p>
        </w:tc>
        <w:tc>
          <w:tcPr>
            <w:tcW w:w="1468" w:type="dxa"/>
          </w:tcPr>
          <w:p w:rsidR="008F19E3" w:rsidRDefault="008F19E3">
            <w:pPr>
              <w:pStyle w:val="20"/>
              <w:ind w:firstLineChars="0" w:firstLine="0"/>
              <w:rPr>
                <w:rFonts w:ascii="Arial" w:hAnsi="Arial" w:cs="Arial"/>
                <w:color w:val="000000"/>
                <w:szCs w:val="21"/>
                <w:shd w:val="clear" w:color="auto" w:fill="FFFFFF"/>
              </w:rPr>
            </w:pPr>
            <w:proofErr w:type="gramStart"/>
            <w:r>
              <w:rPr>
                <w:rFonts w:ascii="Arial" w:hAnsi="Arial" w:cs="Arial" w:hint="eastAsia"/>
                <w:color w:val="000000"/>
                <w:szCs w:val="21"/>
                <w:shd w:val="clear" w:color="auto" w:fill="FFFFFF"/>
              </w:rPr>
              <w:t>标配</w:t>
            </w:r>
            <w:proofErr w:type="gramEnd"/>
          </w:p>
        </w:tc>
      </w:tr>
      <w:tr w:rsidR="008F19E3">
        <w:tc>
          <w:tcPr>
            <w:tcW w:w="1673" w:type="dxa"/>
          </w:tcPr>
          <w:p w:rsidR="008F19E3" w:rsidRDefault="008F19E3">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接插件</w:t>
            </w:r>
          </w:p>
        </w:tc>
        <w:tc>
          <w:tcPr>
            <w:tcW w:w="4961" w:type="dxa"/>
          </w:tcPr>
          <w:p w:rsidR="008F19E3" w:rsidRPr="008F19E3" w:rsidRDefault="008F19E3" w:rsidP="008F19E3">
            <w:pPr>
              <w:pStyle w:val="20"/>
              <w:ind w:firstLineChars="0" w:firstLine="0"/>
              <w:rPr>
                <w:rFonts w:ascii="Arial" w:hAnsi="Arial" w:cs="Arial"/>
                <w:color w:val="000000"/>
                <w:szCs w:val="21"/>
                <w:shd w:val="clear" w:color="auto" w:fill="FFFFFF"/>
              </w:rPr>
            </w:pPr>
            <w:r w:rsidRPr="008F19E3">
              <w:rPr>
                <w:rFonts w:ascii="Arial" w:hAnsi="Arial" w:cs="Arial" w:hint="eastAsia"/>
                <w:color w:val="000000"/>
                <w:szCs w:val="21"/>
                <w:shd w:val="clear" w:color="auto" w:fill="FFFFFF"/>
              </w:rPr>
              <w:t>2</w:t>
            </w:r>
            <w:r w:rsidRPr="008F19E3">
              <w:rPr>
                <w:rFonts w:ascii="Arial" w:hAnsi="Arial" w:cs="Arial" w:hint="eastAsia"/>
                <w:color w:val="000000"/>
                <w:szCs w:val="21"/>
                <w:shd w:val="clear" w:color="auto" w:fill="FFFFFF"/>
              </w:rPr>
              <w:t>个</w:t>
            </w:r>
            <w:r>
              <w:rPr>
                <w:rFonts w:ascii="Arial" w:hAnsi="Arial" w:cs="Arial" w:hint="eastAsia"/>
                <w:color w:val="000000"/>
                <w:szCs w:val="21"/>
                <w:shd w:val="clear" w:color="auto" w:fill="FFFFFF"/>
              </w:rPr>
              <w:t>100PIN</w:t>
            </w:r>
            <w:r w:rsidRPr="008F19E3">
              <w:rPr>
                <w:rFonts w:ascii="Arial" w:hAnsi="Arial" w:cs="Arial" w:hint="eastAsia"/>
                <w:color w:val="000000"/>
                <w:szCs w:val="21"/>
                <w:shd w:val="clear" w:color="auto" w:fill="FFFFFF"/>
              </w:rPr>
              <w:t>双排针接口</w:t>
            </w:r>
            <w:r>
              <w:rPr>
                <w:rFonts w:ascii="Arial" w:hAnsi="Arial" w:cs="Arial" w:hint="eastAsia"/>
                <w:color w:val="000000"/>
                <w:szCs w:val="21"/>
                <w:shd w:val="clear" w:color="auto" w:fill="FFFFFF"/>
              </w:rPr>
              <w:t>，</w:t>
            </w:r>
            <w:r>
              <w:rPr>
                <w:rFonts w:ascii="Arial" w:hAnsi="Arial" w:cs="Arial" w:hint="eastAsia"/>
                <w:color w:val="000000"/>
                <w:szCs w:val="21"/>
                <w:shd w:val="clear" w:color="auto" w:fill="FFFFFF"/>
              </w:rPr>
              <w:t>PIN</w:t>
            </w:r>
            <w:r w:rsidRPr="008F19E3">
              <w:rPr>
                <w:rFonts w:ascii="Arial" w:hAnsi="Arial" w:cs="Arial" w:hint="eastAsia"/>
                <w:color w:val="000000"/>
                <w:szCs w:val="21"/>
                <w:shd w:val="clear" w:color="auto" w:fill="FFFFFF"/>
              </w:rPr>
              <w:t>间距</w:t>
            </w:r>
            <w:r w:rsidRPr="008F19E3">
              <w:rPr>
                <w:rFonts w:ascii="Arial" w:hAnsi="Arial" w:cs="Arial" w:hint="eastAsia"/>
                <w:color w:val="000000"/>
                <w:szCs w:val="21"/>
                <w:shd w:val="clear" w:color="auto" w:fill="FFFFFF"/>
              </w:rPr>
              <w:t>0.8mm</w:t>
            </w:r>
            <w:r w:rsidRPr="008F19E3">
              <w:rPr>
                <w:rFonts w:ascii="Arial" w:hAnsi="Arial" w:cs="Arial"/>
                <w:color w:val="000000"/>
                <w:szCs w:val="21"/>
                <w:shd w:val="clear" w:color="auto" w:fill="FFFFFF"/>
              </w:rPr>
              <w:t xml:space="preserve"> </w:t>
            </w:r>
          </w:p>
        </w:tc>
        <w:tc>
          <w:tcPr>
            <w:tcW w:w="1468" w:type="dxa"/>
          </w:tcPr>
          <w:p w:rsidR="008F19E3" w:rsidRPr="008F19E3" w:rsidRDefault="008F19E3">
            <w:pPr>
              <w:pStyle w:val="20"/>
              <w:ind w:firstLineChars="0" w:firstLine="0"/>
              <w:rPr>
                <w:rFonts w:ascii="Arial" w:hAnsi="Arial" w:cs="Arial"/>
                <w:color w:val="000000"/>
                <w:szCs w:val="21"/>
                <w:shd w:val="clear" w:color="auto" w:fill="FFFFFF"/>
              </w:rPr>
            </w:pPr>
            <w:proofErr w:type="gramStart"/>
            <w:r>
              <w:rPr>
                <w:rFonts w:ascii="Arial" w:hAnsi="Arial" w:cs="Arial" w:hint="eastAsia"/>
                <w:color w:val="000000"/>
                <w:szCs w:val="21"/>
                <w:shd w:val="clear" w:color="auto" w:fill="FFFFFF"/>
              </w:rPr>
              <w:t>标配</w:t>
            </w:r>
            <w:proofErr w:type="gramEnd"/>
          </w:p>
        </w:tc>
      </w:tr>
      <w:tr w:rsidR="000A371B">
        <w:tc>
          <w:tcPr>
            <w:tcW w:w="1673"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指示灯</w:t>
            </w:r>
          </w:p>
        </w:tc>
        <w:tc>
          <w:tcPr>
            <w:tcW w:w="4961" w:type="dxa"/>
          </w:tcPr>
          <w:p w:rsidR="000A371B" w:rsidRDefault="008F19E3">
            <w:pPr>
              <w:pStyle w:val="20"/>
              <w:ind w:firstLineChars="0" w:firstLine="0"/>
              <w:rPr>
                <w:rFonts w:ascii="Arial" w:hAnsi="Arial" w:cs="Arial"/>
                <w:color w:val="000000"/>
                <w:szCs w:val="21"/>
                <w:shd w:val="clear" w:color="auto" w:fill="FFFFFF"/>
              </w:rPr>
            </w:pPr>
            <w:r w:rsidRPr="008F19E3">
              <w:rPr>
                <w:rFonts w:ascii="Arial" w:hAnsi="Arial" w:cs="Arial" w:hint="eastAsia"/>
                <w:color w:val="000000"/>
                <w:szCs w:val="21"/>
                <w:shd w:val="clear" w:color="auto" w:fill="FFFFFF"/>
              </w:rPr>
              <w:t>一个电源指示灯（红色）和一个用户指示灯（绿色）</w:t>
            </w:r>
          </w:p>
        </w:tc>
        <w:tc>
          <w:tcPr>
            <w:tcW w:w="1468" w:type="dxa"/>
          </w:tcPr>
          <w:p w:rsidR="000A371B" w:rsidRDefault="00EE3FA6">
            <w:pPr>
              <w:pStyle w:val="20"/>
              <w:ind w:firstLineChars="0" w:firstLine="0"/>
              <w:rPr>
                <w:rFonts w:ascii="Arial" w:hAnsi="Arial" w:cs="Arial"/>
                <w:color w:val="000000"/>
                <w:szCs w:val="21"/>
                <w:shd w:val="clear" w:color="auto" w:fill="FFFFFF"/>
              </w:rPr>
            </w:pPr>
            <w:proofErr w:type="gramStart"/>
            <w:r>
              <w:rPr>
                <w:rFonts w:ascii="Arial" w:hAnsi="Arial" w:cs="Arial" w:hint="eastAsia"/>
                <w:color w:val="000000"/>
                <w:szCs w:val="21"/>
                <w:shd w:val="clear" w:color="auto" w:fill="FFFFFF"/>
              </w:rPr>
              <w:t>标配</w:t>
            </w:r>
            <w:proofErr w:type="gramEnd"/>
          </w:p>
        </w:tc>
      </w:tr>
      <w:tr w:rsidR="008F19E3" w:rsidTr="002114AD">
        <w:tc>
          <w:tcPr>
            <w:tcW w:w="8102" w:type="dxa"/>
            <w:gridSpan w:val="3"/>
          </w:tcPr>
          <w:p w:rsidR="008F19E3" w:rsidRPr="008F19E3" w:rsidRDefault="008F19E3" w:rsidP="008F19E3">
            <w:pPr>
              <w:rPr>
                <w:rFonts w:ascii="Arial" w:hAnsi="Arial" w:cs="Arial"/>
                <w:color w:val="FF0000"/>
              </w:rPr>
            </w:pPr>
            <w:r w:rsidRPr="008F19E3">
              <w:rPr>
                <w:rFonts w:ascii="Arial" w:hAnsi="Arial" w:cs="Arial"/>
                <w:color w:val="FF0000"/>
              </w:rPr>
              <w:t>1</w:t>
            </w:r>
            <w:r w:rsidRPr="008F19E3">
              <w:rPr>
                <w:rFonts w:ascii="Arial" w:hAnsi="Arial" w:cs="Arial"/>
                <w:color w:val="FF0000"/>
              </w:rPr>
              <w:t>、开发板</w:t>
            </w:r>
            <w:r w:rsidR="007712B6">
              <w:rPr>
                <w:rFonts w:ascii="Arial" w:hAnsi="Arial" w:cs="Arial" w:hint="eastAsia"/>
                <w:color w:val="FF0000"/>
              </w:rPr>
              <w:t>默认配置</w:t>
            </w:r>
            <w:r w:rsidRPr="008F19E3">
              <w:rPr>
                <w:rFonts w:ascii="Arial" w:hAnsi="Arial" w:cs="Arial"/>
                <w:color w:val="FF0000"/>
              </w:rPr>
              <w:t>核心板型号为：</w:t>
            </w:r>
            <w:r w:rsidRPr="008F19E3">
              <w:rPr>
                <w:rFonts w:ascii="Arial" w:hAnsi="Arial" w:cs="Arial"/>
                <w:color w:val="FF0000"/>
              </w:rPr>
              <w:t>MYC-C4377-4E512D-I-100</w:t>
            </w:r>
          </w:p>
          <w:p w:rsidR="008F19E3" w:rsidRPr="008F19E3" w:rsidRDefault="008F19E3" w:rsidP="008F19E3">
            <w:pPr>
              <w:rPr>
                <w:shd w:val="clear" w:color="auto" w:fill="FFFFFF"/>
              </w:rPr>
            </w:pPr>
            <w:r w:rsidRPr="008F19E3">
              <w:rPr>
                <w:rFonts w:ascii="Arial" w:hAnsi="Arial" w:cs="Arial"/>
                <w:color w:val="FF0000"/>
              </w:rPr>
              <w:t>2</w:t>
            </w:r>
            <w:r w:rsidRPr="008F19E3">
              <w:rPr>
                <w:rFonts w:ascii="Arial" w:hAnsi="Arial" w:cs="Arial"/>
                <w:color w:val="FF0000"/>
              </w:rPr>
              <w:t>、如果您需要使用</w:t>
            </w:r>
            <w:proofErr w:type="spellStart"/>
            <w:r w:rsidRPr="008F19E3">
              <w:rPr>
                <w:rFonts w:ascii="Arial" w:hAnsi="Arial" w:cs="Arial"/>
                <w:color w:val="FF0000"/>
              </w:rPr>
              <w:t>EtherCAT</w:t>
            </w:r>
            <w:proofErr w:type="spellEnd"/>
            <w:r w:rsidRPr="008F19E3">
              <w:rPr>
                <w:rFonts w:ascii="Arial" w:hAnsi="Arial" w:cs="Arial"/>
                <w:color w:val="FF0000"/>
              </w:rPr>
              <w:t>和</w:t>
            </w:r>
            <w:r w:rsidRPr="008F19E3">
              <w:rPr>
                <w:rFonts w:ascii="Arial" w:hAnsi="Arial" w:cs="Arial"/>
                <w:color w:val="FF0000"/>
              </w:rPr>
              <w:t>POWERLINK</w:t>
            </w:r>
            <w:r w:rsidRPr="008F19E3">
              <w:rPr>
                <w:rFonts w:ascii="Arial" w:hAnsi="Arial" w:cs="Arial"/>
                <w:color w:val="FF0000"/>
              </w:rPr>
              <w:t>，请选择配置</w:t>
            </w:r>
            <w:r w:rsidRPr="008F19E3">
              <w:rPr>
                <w:rFonts w:ascii="Arial" w:hAnsi="Arial" w:cs="Arial"/>
                <w:color w:val="FF0000"/>
              </w:rPr>
              <w:t>AM4377</w:t>
            </w:r>
            <w:r w:rsidRPr="008F19E3">
              <w:rPr>
                <w:rFonts w:ascii="Arial" w:hAnsi="Arial" w:cs="Arial"/>
                <w:color w:val="FF0000"/>
              </w:rPr>
              <w:t>和</w:t>
            </w:r>
            <w:r w:rsidRPr="008F19E3">
              <w:rPr>
                <w:rFonts w:ascii="Arial" w:hAnsi="Arial" w:cs="Arial"/>
                <w:color w:val="FF0000"/>
              </w:rPr>
              <w:t>AM4379</w:t>
            </w:r>
            <w:r w:rsidR="007712B6">
              <w:rPr>
                <w:rFonts w:ascii="Arial" w:hAnsi="Arial" w:cs="Arial"/>
                <w:color w:val="FF0000"/>
              </w:rPr>
              <w:t>的核心板模块</w:t>
            </w:r>
            <w:r w:rsidR="007712B6">
              <w:rPr>
                <w:rFonts w:ascii="Arial" w:hAnsi="Arial" w:cs="Arial" w:hint="eastAsia"/>
                <w:color w:val="FF0000"/>
              </w:rPr>
              <w:t>，或联系销售咨询。</w:t>
            </w:r>
          </w:p>
        </w:tc>
      </w:tr>
    </w:tbl>
    <w:p w:rsidR="000A371B" w:rsidRDefault="000A371B">
      <w:pPr>
        <w:pStyle w:val="10"/>
        <w:widowControl/>
        <w:shd w:val="clear" w:color="auto" w:fill="FFFFFF"/>
        <w:spacing w:before="100" w:beforeAutospacing="1" w:after="100" w:afterAutospacing="1"/>
        <w:ind w:firstLineChars="0" w:firstLine="0"/>
        <w:jc w:val="left"/>
        <w:rPr>
          <w:rFonts w:ascii="Verdana" w:hAnsi="Verdana" w:cs="宋体"/>
          <w:b/>
          <w:color w:val="000000"/>
          <w:kern w:val="0"/>
          <w:sz w:val="24"/>
        </w:rPr>
      </w:pPr>
    </w:p>
    <w:p w:rsidR="000A371B" w:rsidRDefault="00EE3FA6">
      <w:pPr>
        <w:pStyle w:val="10"/>
        <w:widowControl/>
        <w:numPr>
          <w:ilvl w:val="0"/>
          <w:numId w:val="5"/>
        </w:numPr>
        <w:shd w:val="clear" w:color="auto" w:fill="FFFFFF"/>
        <w:spacing w:before="100" w:beforeAutospacing="1" w:after="100" w:afterAutospacing="1"/>
        <w:ind w:firstLineChars="0"/>
        <w:jc w:val="left"/>
        <w:rPr>
          <w:rFonts w:ascii="Verdana" w:hAnsi="Verdana" w:cs="宋体"/>
          <w:b/>
          <w:color w:val="000000"/>
          <w:kern w:val="0"/>
          <w:sz w:val="24"/>
        </w:rPr>
      </w:pPr>
      <w:r>
        <w:rPr>
          <w:rFonts w:ascii="Verdana" w:hAnsi="Verdana" w:cs="宋体" w:hint="eastAsia"/>
          <w:b/>
          <w:color w:val="000000"/>
          <w:kern w:val="0"/>
          <w:sz w:val="24"/>
        </w:rPr>
        <w:t>核心板引出接口信号</w:t>
      </w:r>
    </w:p>
    <w:tbl>
      <w:tblPr>
        <w:tblW w:w="8102"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6429"/>
      </w:tblGrid>
      <w:tr w:rsidR="000A371B">
        <w:tc>
          <w:tcPr>
            <w:tcW w:w="1673"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项目</w:t>
            </w:r>
          </w:p>
        </w:tc>
        <w:tc>
          <w:tcPr>
            <w:tcW w:w="6429"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参数</w:t>
            </w:r>
            <w:r w:rsidR="007712B6" w:rsidRPr="007712B6">
              <w:rPr>
                <w:rFonts w:ascii="Arial" w:hAnsi="Arial" w:cs="Arial" w:hint="eastAsia"/>
                <w:color w:val="000000"/>
                <w:szCs w:val="21"/>
                <w:shd w:val="clear" w:color="auto" w:fill="FFFFFF"/>
              </w:rPr>
              <w:t>（</w:t>
            </w:r>
            <w:r w:rsidR="007712B6" w:rsidRPr="007712B6">
              <w:rPr>
                <w:rFonts w:ascii="Arial" w:hAnsi="Arial" w:cs="Arial" w:hint="eastAsia"/>
                <w:color w:val="000000"/>
                <w:szCs w:val="21"/>
                <w:shd w:val="clear" w:color="auto" w:fill="FFFFFF"/>
              </w:rPr>
              <w:t>IO</w:t>
            </w:r>
            <w:r w:rsidR="007712B6" w:rsidRPr="007712B6">
              <w:rPr>
                <w:rFonts w:ascii="Arial" w:hAnsi="Arial" w:cs="Arial" w:hint="eastAsia"/>
                <w:color w:val="000000"/>
                <w:szCs w:val="21"/>
                <w:shd w:val="clear" w:color="auto" w:fill="FFFFFF"/>
              </w:rPr>
              <w:t>存在复用）</w:t>
            </w:r>
          </w:p>
        </w:tc>
      </w:tr>
      <w:tr w:rsidR="000A371B">
        <w:tc>
          <w:tcPr>
            <w:tcW w:w="1673"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网口</w:t>
            </w:r>
          </w:p>
        </w:tc>
        <w:tc>
          <w:tcPr>
            <w:tcW w:w="6429" w:type="dxa"/>
          </w:tcPr>
          <w:p w:rsidR="007712B6" w:rsidRPr="007712B6" w:rsidRDefault="007712B6" w:rsidP="007712B6">
            <w:pPr>
              <w:pStyle w:val="20"/>
              <w:ind w:firstLineChars="0" w:firstLine="0"/>
              <w:rPr>
                <w:rFonts w:ascii="Arial" w:hAnsi="Arial" w:cs="Arial"/>
                <w:color w:val="000000"/>
                <w:szCs w:val="21"/>
                <w:shd w:val="clear" w:color="auto" w:fill="FFFFFF"/>
              </w:rPr>
            </w:pPr>
            <w:r w:rsidRPr="007712B6">
              <w:rPr>
                <w:rFonts w:ascii="Arial" w:hAnsi="Arial" w:cs="Arial" w:hint="eastAsia"/>
                <w:color w:val="000000"/>
                <w:szCs w:val="21"/>
                <w:shd w:val="clear" w:color="auto" w:fill="FFFFFF"/>
              </w:rPr>
              <w:t>1</w:t>
            </w:r>
            <w:r w:rsidRPr="007712B6">
              <w:rPr>
                <w:rFonts w:ascii="Arial" w:hAnsi="Arial" w:cs="Arial" w:hint="eastAsia"/>
                <w:color w:val="000000"/>
                <w:szCs w:val="21"/>
                <w:shd w:val="clear" w:color="auto" w:fill="FFFFFF"/>
              </w:rPr>
              <w:t>路千兆网口（</w:t>
            </w:r>
            <w:r w:rsidRPr="007712B6">
              <w:rPr>
                <w:rFonts w:ascii="Arial" w:hAnsi="Arial" w:cs="Arial" w:hint="eastAsia"/>
                <w:color w:val="000000"/>
                <w:szCs w:val="21"/>
                <w:shd w:val="clear" w:color="auto" w:fill="FFFFFF"/>
              </w:rPr>
              <w:t>RGMII</w:t>
            </w:r>
            <w:r w:rsidRPr="007712B6">
              <w:rPr>
                <w:rFonts w:ascii="Arial" w:hAnsi="Arial" w:cs="Arial" w:hint="eastAsia"/>
                <w:color w:val="000000"/>
                <w:szCs w:val="21"/>
                <w:shd w:val="clear" w:color="auto" w:fill="FFFFFF"/>
              </w:rPr>
              <w:t>接口）</w:t>
            </w:r>
          </w:p>
          <w:p w:rsidR="000A371B" w:rsidRDefault="007712B6" w:rsidP="007712B6">
            <w:pPr>
              <w:pStyle w:val="20"/>
              <w:ind w:firstLineChars="0" w:firstLine="0"/>
              <w:rPr>
                <w:rFonts w:ascii="Arial" w:hAnsi="Arial" w:cs="Arial"/>
                <w:color w:val="000000"/>
                <w:szCs w:val="21"/>
                <w:shd w:val="clear" w:color="auto" w:fill="FFFFFF"/>
              </w:rPr>
            </w:pPr>
            <w:r w:rsidRPr="007712B6">
              <w:rPr>
                <w:rFonts w:ascii="Arial" w:hAnsi="Arial" w:cs="Arial" w:hint="eastAsia"/>
                <w:color w:val="000000"/>
                <w:szCs w:val="21"/>
                <w:shd w:val="clear" w:color="auto" w:fill="FFFFFF"/>
              </w:rPr>
              <w:t>2</w:t>
            </w:r>
            <w:r w:rsidRPr="007712B6">
              <w:rPr>
                <w:rFonts w:ascii="Arial" w:hAnsi="Arial" w:cs="Arial" w:hint="eastAsia"/>
                <w:color w:val="000000"/>
                <w:szCs w:val="21"/>
                <w:shd w:val="clear" w:color="auto" w:fill="FFFFFF"/>
              </w:rPr>
              <w:t>路工业以太网信号</w:t>
            </w:r>
          </w:p>
        </w:tc>
      </w:tr>
      <w:tr w:rsidR="000A371B">
        <w:tc>
          <w:tcPr>
            <w:tcW w:w="1673"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USB</w:t>
            </w:r>
          </w:p>
        </w:tc>
        <w:tc>
          <w:tcPr>
            <w:tcW w:w="6429" w:type="dxa"/>
          </w:tcPr>
          <w:p w:rsidR="000A371B" w:rsidRDefault="007712B6" w:rsidP="007712B6">
            <w:pPr>
              <w:pStyle w:val="20"/>
              <w:ind w:firstLineChars="0" w:firstLine="0"/>
              <w:jc w:val="left"/>
              <w:rPr>
                <w:rFonts w:ascii="Arial" w:hAnsi="Arial" w:cs="Arial"/>
                <w:color w:val="000000"/>
                <w:szCs w:val="21"/>
                <w:shd w:val="clear" w:color="auto" w:fill="FFFFFF"/>
              </w:rPr>
            </w:pPr>
            <w:r w:rsidRPr="007712B6">
              <w:rPr>
                <w:rFonts w:ascii="Arial" w:hAnsi="Arial" w:cs="Arial" w:hint="eastAsia"/>
                <w:szCs w:val="21"/>
              </w:rPr>
              <w:t>2</w:t>
            </w:r>
            <w:r w:rsidRPr="007712B6">
              <w:rPr>
                <w:rFonts w:ascii="Arial" w:hAnsi="Arial" w:cs="Arial" w:hint="eastAsia"/>
                <w:szCs w:val="21"/>
              </w:rPr>
              <w:t>路独立</w:t>
            </w:r>
            <w:r w:rsidRPr="007712B6">
              <w:rPr>
                <w:rFonts w:ascii="Arial" w:hAnsi="Arial" w:cs="Arial" w:hint="eastAsia"/>
                <w:szCs w:val="21"/>
              </w:rPr>
              <w:t>USB OTG2.0</w:t>
            </w:r>
          </w:p>
        </w:tc>
      </w:tr>
      <w:tr w:rsidR="000A371B">
        <w:tc>
          <w:tcPr>
            <w:tcW w:w="1673"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串口</w:t>
            </w:r>
          </w:p>
        </w:tc>
        <w:tc>
          <w:tcPr>
            <w:tcW w:w="6429" w:type="dxa"/>
          </w:tcPr>
          <w:p w:rsidR="000A371B" w:rsidRDefault="007712B6" w:rsidP="007712B6">
            <w:pPr>
              <w:pStyle w:val="20"/>
              <w:ind w:firstLineChars="0" w:firstLine="0"/>
              <w:rPr>
                <w:rFonts w:ascii="Arial" w:hAnsi="Arial" w:cs="Arial"/>
                <w:color w:val="000000"/>
                <w:szCs w:val="21"/>
                <w:shd w:val="clear" w:color="auto" w:fill="FFFFFF"/>
              </w:rPr>
            </w:pPr>
            <w:r>
              <w:rPr>
                <w:rFonts w:ascii="Arial" w:hAnsi="Arial" w:cs="Arial" w:hint="eastAsia"/>
                <w:szCs w:val="21"/>
              </w:rPr>
              <w:t>6</w:t>
            </w:r>
            <w:r w:rsidR="00EE3FA6">
              <w:rPr>
                <w:rFonts w:ascii="Arial" w:hAnsi="Arial" w:cs="Arial" w:hint="eastAsia"/>
                <w:szCs w:val="21"/>
              </w:rPr>
              <w:t>路串口</w:t>
            </w:r>
          </w:p>
        </w:tc>
      </w:tr>
      <w:tr w:rsidR="007712B6">
        <w:tc>
          <w:tcPr>
            <w:tcW w:w="1673" w:type="dxa"/>
          </w:tcPr>
          <w:p w:rsidR="007712B6" w:rsidRDefault="007712B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I2C</w:t>
            </w:r>
          </w:p>
        </w:tc>
        <w:tc>
          <w:tcPr>
            <w:tcW w:w="6429" w:type="dxa"/>
          </w:tcPr>
          <w:p w:rsidR="007712B6" w:rsidRDefault="007712B6" w:rsidP="007712B6">
            <w:pPr>
              <w:pStyle w:val="20"/>
              <w:ind w:firstLineChars="0" w:firstLine="0"/>
              <w:rPr>
                <w:rFonts w:ascii="Arial" w:hAnsi="Arial" w:cs="Arial"/>
                <w:szCs w:val="21"/>
              </w:rPr>
            </w:pPr>
            <w:r>
              <w:rPr>
                <w:rFonts w:ascii="Arial" w:hAnsi="Arial" w:cs="Arial" w:hint="eastAsia"/>
                <w:szCs w:val="21"/>
              </w:rPr>
              <w:t>2</w:t>
            </w:r>
            <w:r>
              <w:rPr>
                <w:rFonts w:ascii="Arial" w:hAnsi="Arial" w:cs="Arial" w:hint="eastAsia"/>
                <w:szCs w:val="21"/>
              </w:rPr>
              <w:t>路</w:t>
            </w:r>
            <w:r>
              <w:rPr>
                <w:rFonts w:ascii="Arial" w:hAnsi="Arial" w:cs="Arial" w:hint="eastAsia"/>
                <w:szCs w:val="21"/>
              </w:rPr>
              <w:t>I2C</w:t>
            </w:r>
          </w:p>
        </w:tc>
      </w:tr>
      <w:tr w:rsidR="007712B6">
        <w:tc>
          <w:tcPr>
            <w:tcW w:w="1673" w:type="dxa"/>
          </w:tcPr>
          <w:p w:rsidR="007712B6" w:rsidRDefault="007712B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CAN</w:t>
            </w:r>
          </w:p>
        </w:tc>
        <w:tc>
          <w:tcPr>
            <w:tcW w:w="6429" w:type="dxa"/>
          </w:tcPr>
          <w:p w:rsidR="007712B6" w:rsidRDefault="007712B6" w:rsidP="007712B6">
            <w:pPr>
              <w:pStyle w:val="20"/>
              <w:ind w:firstLineChars="0" w:firstLine="0"/>
              <w:rPr>
                <w:rFonts w:ascii="Arial" w:hAnsi="Arial" w:cs="Arial"/>
                <w:szCs w:val="21"/>
              </w:rPr>
            </w:pPr>
            <w:r>
              <w:rPr>
                <w:rFonts w:ascii="Arial" w:hAnsi="Arial" w:cs="Arial" w:hint="eastAsia"/>
                <w:szCs w:val="21"/>
              </w:rPr>
              <w:t>2</w:t>
            </w:r>
            <w:r>
              <w:rPr>
                <w:rFonts w:ascii="Arial" w:hAnsi="Arial" w:cs="Arial" w:hint="eastAsia"/>
                <w:szCs w:val="21"/>
              </w:rPr>
              <w:t>路</w:t>
            </w:r>
            <w:r>
              <w:rPr>
                <w:rFonts w:ascii="Arial" w:hAnsi="Arial" w:cs="Arial" w:hint="eastAsia"/>
                <w:szCs w:val="21"/>
              </w:rPr>
              <w:t>CAN</w:t>
            </w:r>
          </w:p>
        </w:tc>
      </w:tr>
      <w:tr w:rsidR="007712B6">
        <w:tc>
          <w:tcPr>
            <w:tcW w:w="1673" w:type="dxa"/>
          </w:tcPr>
          <w:p w:rsidR="007712B6" w:rsidRDefault="007712B6" w:rsidP="004B31AE">
            <w:pPr>
              <w:pStyle w:val="20"/>
              <w:ind w:firstLineChars="0" w:firstLine="0"/>
              <w:rPr>
                <w:rFonts w:ascii="Arial" w:hAnsi="Arial" w:cs="Arial"/>
                <w:color w:val="000000"/>
                <w:szCs w:val="21"/>
                <w:shd w:val="clear" w:color="auto" w:fill="FFFFFF"/>
              </w:rPr>
            </w:pPr>
            <w:r>
              <w:rPr>
                <w:rFonts w:ascii="Arial" w:hAnsi="Arial" w:cs="Arial" w:hint="eastAsia"/>
                <w:szCs w:val="21"/>
              </w:rPr>
              <w:t>SPI</w:t>
            </w:r>
          </w:p>
        </w:tc>
        <w:tc>
          <w:tcPr>
            <w:tcW w:w="6429" w:type="dxa"/>
          </w:tcPr>
          <w:p w:rsidR="007712B6" w:rsidRDefault="007712B6" w:rsidP="004B31AE">
            <w:pPr>
              <w:pStyle w:val="20"/>
              <w:ind w:firstLineChars="0" w:firstLine="0"/>
              <w:rPr>
                <w:rFonts w:ascii="Arial" w:hAnsi="Arial" w:cs="Arial"/>
                <w:color w:val="000000"/>
                <w:szCs w:val="21"/>
                <w:shd w:val="clear" w:color="auto" w:fill="FFFFFF"/>
              </w:rPr>
            </w:pPr>
            <w:r>
              <w:rPr>
                <w:rFonts w:ascii="Arial" w:hAnsi="Arial" w:cs="Arial" w:hint="eastAsia"/>
                <w:szCs w:val="21"/>
              </w:rPr>
              <w:t>2</w:t>
            </w:r>
            <w:r>
              <w:rPr>
                <w:rFonts w:ascii="Arial" w:hAnsi="Arial" w:cs="Arial" w:hint="eastAsia"/>
                <w:szCs w:val="21"/>
              </w:rPr>
              <w:t>路</w:t>
            </w:r>
            <w:r>
              <w:rPr>
                <w:rFonts w:ascii="Arial" w:hAnsi="Arial" w:cs="Arial" w:hint="eastAsia"/>
                <w:szCs w:val="21"/>
              </w:rPr>
              <w:t>SPI</w:t>
            </w:r>
          </w:p>
        </w:tc>
      </w:tr>
      <w:tr w:rsidR="007712B6">
        <w:tc>
          <w:tcPr>
            <w:tcW w:w="1673" w:type="dxa"/>
          </w:tcPr>
          <w:p w:rsidR="007712B6" w:rsidRDefault="007712B6">
            <w:pPr>
              <w:pStyle w:val="20"/>
              <w:ind w:firstLineChars="0" w:firstLine="0"/>
              <w:rPr>
                <w:rFonts w:ascii="Arial" w:hAnsi="Arial" w:cs="Arial"/>
                <w:color w:val="000000"/>
                <w:szCs w:val="21"/>
                <w:shd w:val="clear" w:color="auto" w:fill="FFFFFF"/>
              </w:rPr>
            </w:pPr>
            <w:r>
              <w:rPr>
                <w:rFonts w:ascii="Arial" w:hAnsi="Arial" w:cs="Arial" w:hint="eastAsia"/>
                <w:szCs w:val="21"/>
              </w:rPr>
              <w:lastRenderedPageBreak/>
              <w:t>ADC</w:t>
            </w:r>
          </w:p>
        </w:tc>
        <w:tc>
          <w:tcPr>
            <w:tcW w:w="6429" w:type="dxa"/>
          </w:tcPr>
          <w:p w:rsidR="007712B6" w:rsidRDefault="007712B6">
            <w:pPr>
              <w:pStyle w:val="20"/>
              <w:ind w:firstLineChars="0" w:firstLine="0"/>
              <w:rPr>
                <w:rFonts w:ascii="Arial" w:hAnsi="Arial" w:cs="Arial"/>
                <w:color w:val="000000"/>
                <w:szCs w:val="21"/>
                <w:shd w:val="clear" w:color="auto" w:fill="FFFFFF"/>
              </w:rPr>
            </w:pPr>
            <w:r>
              <w:rPr>
                <w:rFonts w:ascii="Arial" w:hAnsi="Arial" w:cs="Arial" w:hint="eastAsia"/>
                <w:szCs w:val="21"/>
              </w:rPr>
              <w:t>14</w:t>
            </w:r>
            <w:r w:rsidRPr="007712B6">
              <w:rPr>
                <w:rFonts w:ascii="Arial" w:hAnsi="Arial" w:cs="Arial" w:hint="eastAsia"/>
                <w:szCs w:val="21"/>
              </w:rPr>
              <w:t>路</w:t>
            </w:r>
            <w:r w:rsidRPr="007712B6">
              <w:rPr>
                <w:rFonts w:ascii="Arial" w:hAnsi="Arial" w:cs="Arial" w:hint="eastAsia"/>
                <w:szCs w:val="21"/>
              </w:rPr>
              <w:t>ADC</w:t>
            </w:r>
            <w:r w:rsidRPr="007712B6">
              <w:rPr>
                <w:rFonts w:ascii="Arial" w:hAnsi="Arial" w:cs="Arial" w:hint="eastAsia"/>
                <w:szCs w:val="21"/>
              </w:rPr>
              <w:t>（</w:t>
            </w:r>
            <w:r>
              <w:rPr>
                <w:rFonts w:ascii="Arial" w:hAnsi="Arial" w:cs="Arial" w:hint="eastAsia"/>
                <w:szCs w:val="21"/>
              </w:rPr>
              <w:t>ADC0</w:t>
            </w:r>
            <w:r w:rsidRPr="007712B6">
              <w:rPr>
                <w:rFonts w:ascii="Arial" w:hAnsi="Arial" w:cs="Arial" w:hint="eastAsia"/>
                <w:szCs w:val="21"/>
              </w:rPr>
              <w:t>引出</w:t>
            </w:r>
            <w:r>
              <w:rPr>
                <w:rFonts w:ascii="Arial" w:hAnsi="Arial" w:cs="Arial" w:hint="eastAsia"/>
                <w:szCs w:val="21"/>
              </w:rPr>
              <w:t>6</w:t>
            </w:r>
            <w:r w:rsidRPr="007712B6">
              <w:rPr>
                <w:rFonts w:ascii="Arial" w:hAnsi="Arial" w:cs="Arial" w:hint="eastAsia"/>
                <w:szCs w:val="21"/>
              </w:rPr>
              <w:t>路，</w:t>
            </w:r>
            <w:r>
              <w:rPr>
                <w:rFonts w:ascii="Arial" w:hAnsi="Arial" w:cs="Arial" w:hint="eastAsia"/>
                <w:szCs w:val="21"/>
              </w:rPr>
              <w:t>ADC1</w:t>
            </w:r>
            <w:r w:rsidRPr="007712B6">
              <w:rPr>
                <w:rFonts w:ascii="Arial" w:hAnsi="Arial" w:cs="Arial" w:hint="eastAsia"/>
                <w:szCs w:val="21"/>
              </w:rPr>
              <w:t>引出</w:t>
            </w:r>
            <w:r>
              <w:rPr>
                <w:rFonts w:ascii="Arial" w:hAnsi="Arial" w:cs="Arial" w:hint="eastAsia"/>
                <w:szCs w:val="21"/>
              </w:rPr>
              <w:t>8</w:t>
            </w:r>
            <w:r w:rsidRPr="007712B6">
              <w:rPr>
                <w:rFonts w:ascii="Arial" w:hAnsi="Arial" w:cs="Arial" w:hint="eastAsia"/>
                <w:szCs w:val="21"/>
              </w:rPr>
              <w:t>路）</w:t>
            </w:r>
          </w:p>
        </w:tc>
      </w:tr>
      <w:tr w:rsidR="007712B6">
        <w:tc>
          <w:tcPr>
            <w:tcW w:w="1673" w:type="dxa"/>
          </w:tcPr>
          <w:p w:rsidR="007712B6" w:rsidRDefault="007712B6">
            <w:pPr>
              <w:pStyle w:val="20"/>
              <w:ind w:firstLineChars="0" w:firstLine="0"/>
              <w:rPr>
                <w:rFonts w:ascii="Arial" w:hAnsi="Arial" w:cs="Arial"/>
                <w:color w:val="000000"/>
                <w:szCs w:val="21"/>
                <w:shd w:val="clear" w:color="auto" w:fill="FFFFFF"/>
              </w:rPr>
            </w:pPr>
            <w:r w:rsidRPr="007712B6">
              <w:rPr>
                <w:rFonts w:ascii="Arial" w:hAnsi="Arial" w:cs="Arial"/>
                <w:szCs w:val="21"/>
              </w:rPr>
              <w:t>MCASP</w:t>
            </w:r>
          </w:p>
        </w:tc>
        <w:tc>
          <w:tcPr>
            <w:tcW w:w="6429" w:type="dxa"/>
          </w:tcPr>
          <w:p w:rsidR="007712B6" w:rsidRDefault="007712B6">
            <w:pPr>
              <w:pStyle w:val="20"/>
              <w:ind w:firstLineChars="0" w:firstLine="0"/>
              <w:rPr>
                <w:rFonts w:ascii="Arial" w:hAnsi="Arial" w:cs="Arial"/>
                <w:color w:val="000000"/>
                <w:szCs w:val="21"/>
                <w:shd w:val="clear" w:color="auto" w:fill="FFFFFF"/>
              </w:rPr>
            </w:pPr>
            <w:r>
              <w:rPr>
                <w:rFonts w:ascii="Arial" w:hAnsi="Arial" w:cs="Arial" w:hint="eastAsia"/>
                <w:szCs w:val="21"/>
              </w:rPr>
              <w:t>2</w:t>
            </w:r>
            <w:r>
              <w:rPr>
                <w:rFonts w:ascii="Arial" w:hAnsi="Arial" w:cs="Arial" w:hint="eastAsia"/>
                <w:szCs w:val="21"/>
              </w:rPr>
              <w:t>路</w:t>
            </w:r>
            <w:r w:rsidRPr="007712B6">
              <w:rPr>
                <w:rFonts w:ascii="Arial" w:hAnsi="Arial" w:cs="Arial"/>
                <w:szCs w:val="21"/>
              </w:rPr>
              <w:t>MCASP</w:t>
            </w:r>
          </w:p>
        </w:tc>
      </w:tr>
      <w:tr w:rsidR="007712B6">
        <w:tc>
          <w:tcPr>
            <w:tcW w:w="1673" w:type="dxa"/>
          </w:tcPr>
          <w:p w:rsidR="007712B6" w:rsidRDefault="007712B6">
            <w:pPr>
              <w:pStyle w:val="20"/>
              <w:ind w:firstLineChars="0" w:firstLine="0"/>
              <w:rPr>
                <w:rFonts w:ascii="Arial" w:hAnsi="Arial" w:cs="Arial"/>
                <w:szCs w:val="21"/>
              </w:rPr>
            </w:pPr>
            <w:r w:rsidRPr="007712B6">
              <w:rPr>
                <w:rFonts w:ascii="Arial" w:hAnsi="Arial" w:cs="Arial"/>
                <w:szCs w:val="21"/>
              </w:rPr>
              <w:t>LCD</w:t>
            </w:r>
          </w:p>
        </w:tc>
        <w:tc>
          <w:tcPr>
            <w:tcW w:w="6429" w:type="dxa"/>
          </w:tcPr>
          <w:p w:rsidR="007712B6" w:rsidRDefault="007712B6">
            <w:pPr>
              <w:pStyle w:val="20"/>
              <w:ind w:firstLineChars="0" w:firstLine="0"/>
              <w:rPr>
                <w:rFonts w:ascii="Arial" w:hAnsi="Arial" w:cs="Arial"/>
                <w:szCs w:val="21"/>
              </w:rPr>
            </w:pPr>
            <w:r w:rsidRPr="007712B6">
              <w:rPr>
                <w:rFonts w:ascii="Arial" w:hAnsi="Arial" w:cs="Arial" w:hint="eastAsia"/>
                <w:color w:val="000000"/>
                <w:szCs w:val="21"/>
                <w:shd w:val="clear" w:color="auto" w:fill="FFFFFF"/>
              </w:rPr>
              <w:t>1</w:t>
            </w:r>
            <w:r w:rsidRPr="007712B6">
              <w:rPr>
                <w:rFonts w:ascii="Arial" w:hAnsi="Arial" w:cs="Arial" w:hint="eastAsia"/>
                <w:color w:val="000000"/>
                <w:szCs w:val="21"/>
                <w:shd w:val="clear" w:color="auto" w:fill="FFFFFF"/>
              </w:rPr>
              <w:t>路</w:t>
            </w:r>
            <w:r w:rsidRPr="007712B6">
              <w:rPr>
                <w:rFonts w:ascii="Arial" w:hAnsi="Arial" w:cs="Arial" w:hint="eastAsia"/>
                <w:color w:val="000000"/>
                <w:szCs w:val="21"/>
                <w:shd w:val="clear" w:color="auto" w:fill="FFFFFF"/>
              </w:rPr>
              <w:t>24</w:t>
            </w:r>
            <w:r w:rsidRPr="007712B6">
              <w:rPr>
                <w:rFonts w:ascii="Arial" w:hAnsi="Arial" w:cs="Arial" w:hint="eastAsia"/>
                <w:color w:val="000000"/>
                <w:szCs w:val="21"/>
                <w:shd w:val="clear" w:color="auto" w:fill="FFFFFF"/>
              </w:rPr>
              <w:t>位</w:t>
            </w:r>
            <w:r w:rsidRPr="007712B6">
              <w:rPr>
                <w:rFonts w:ascii="Arial" w:hAnsi="Arial" w:cs="Arial" w:hint="eastAsia"/>
                <w:color w:val="000000"/>
                <w:szCs w:val="21"/>
                <w:shd w:val="clear" w:color="auto" w:fill="FFFFFF"/>
              </w:rPr>
              <w:t>LCD</w:t>
            </w:r>
          </w:p>
        </w:tc>
      </w:tr>
      <w:tr w:rsidR="007712B6">
        <w:trPr>
          <w:trHeight w:val="70"/>
        </w:trPr>
        <w:tc>
          <w:tcPr>
            <w:tcW w:w="1673" w:type="dxa"/>
          </w:tcPr>
          <w:p w:rsidR="007712B6" w:rsidRDefault="007712B6">
            <w:pPr>
              <w:pStyle w:val="20"/>
              <w:ind w:firstLineChars="0" w:firstLine="0"/>
              <w:rPr>
                <w:rFonts w:ascii="Arial" w:hAnsi="Arial" w:cs="Arial"/>
                <w:szCs w:val="21"/>
              </w:rPr>
            </w:pPr>
            <w:r>
              <w:rPr>
                <w:rFonts w:ascii="Arial" w:hAnsi="Arial" w:cs="Arial" w:hint="eastAsia"/>
                <w:szCs w:val="21"/>
              </w:rPr>
              <w:t>SDIO</w:t>
            </w:r>
          </w:p>
        </w:tc>
        <w:tc>
          <w:tcPr>
            <w:tcW w:w="6429" w:type="dxa"/>
          </w:tcPr>
          <w:p w:rsidR="007712B6" w:rsidRDefault="007712B6">
            <w:pPr>
              <w:pStyle w:val="20"/>
              <w:ind w:firstLineChars="0" w:firstLine="0"/>
              <w:rPr>
                <w:rFonts w:ascii="Arial" w:hAnsi="Arial" w:cs="Arial"/>
                <w:szCs w:val="21"/>
              </w:rPr>
            </w:pPr>
            <w:r w:rsidRPr="007712B6">
              <w:rPr>
                <w:rFonts w:ascii="Arial" w:hAnsi="Arial" w:cs="Arial" w:hint="eastAsia"/>
                <w:szCs w:val="21"/>
              </w:rPr>
              <w:t xml:space="preserve">3 </w:t>
            </w:r>
            <w:r w:rsidRPr="007712B6">
              <w:rPr>
                <w:rFonts w:ascii="Arial" w:hAnsi="Arial" w:cs="Arial" w:hint="eastAsia"/>
                <w:szCs w:val="21"/>
              </w:rPr>
              <w:t>路</w:t>
            </w:r>
            <w:r w:rsidRPr="007712B6">
              <w:rPr>
                <w:rFonts w:ascii="Arial" w:hAnsi="Arial" w:cs="Arial" w:hint="eastAsia"/>
                <w:szCs w:val="21"/>
              </w:rPr>
              <w:t xml:space="preserve"> MMC/SD/SDIO</w:t>
            </w:r>
          </w:p>
        </w:tc>
      </w:tr>
      <w:tr w:rsidR="007712B6">
        <w:tc>
          <w:tcPr>
            <w:tcW w:w="1673" w:type="dxa"/>
          </w:tcPr>
          <w:p w:rsidR="007712B6" w:rsidRDefault="007712B6">
            <w:pPr>
              <w:pStyle w:val="20"/>
              <w:ind w:firstLineChars="0" w:firstLine="0"/>
              <w:rPr>
                <w:rFonts w:ascii="Arial" w:hAnsi="Arial" w:cs="Arial"/>
                <w:szCs w:val="21"/>
              </w:rPr>
            </w:pPr>
            <w:r w:rsidRPr="007712B6">
              <w:rPr>
                <w:rFonts w:ascii="Arial" w:hAnsi="Arial" w:cs="Arial"/>
                <w:szCs w:val="21"/>
              </w:rPr>
              <w:t>Camera</w:t>
            </w:r>
          </w:p>
        </w:tc>
        <w:tc>
          <w:tcPr>
            <w:tcW w:w="6429" w:type="dxa"/>
          </w:tcPr>
          <w:p w:rsidR="007712B6" w:rsidRDefault="007712B6">
            <w:pPr>
              <w:pStyle w:val="20"/>
              <w:ind w:firstLineChars="0" w:firstLine="0"/>
              <w:rPr>
                <w:rFonts w:ascii="Arial" w:hAnsi="Arial" w:cs="Arial"/>
                <w:szCs w:val="21"/>
              </w:rPr>
            </w:pPr>
            <w:r>
              <w:rPr>
                <w:rFonts w:ascii="Arial" w:hAnsi="Arial" w:cs="Arial" w:hint="eastAsia"/>
                <w:szCs w:val="21"/>
              </w:rPr>
              <w:t>2</w:t>
            </w:r>
            <w:r>
              <w:rPr>
                <w:rFonts w:ascii="Arial" w:hAnsi="Arial" w:cs="Arial" w:hint="eastAsia"/>
                <w:szCs w:val="21"/>
              </w:rPr>
              <w:t>路</w:t>
            </w:r>
            <w:r w:rsidRPr="007712B6">
              <w:rPr>
                <w:rFonts w:ascii="Arial" w:hAnsi="Arial" w:cs="Arial"/>
                <w:szCs w:val="21"/>
              </w:rPr>
              <w:t>Camera</w:t>
            </w:r>
          </w:p>
        </w:tc>
      </w:tr>
      <w:tr w:rsidR="007712B6">
        <w:tc>
          <w:tcPr>
            <w:tcW w:w="1673" w:type="dxa"/>
          </w:tcPr>
          <w:p w:rsidR="007712B6" w:rsidRPr="007712B6" w:rsidRDefault="007712B6">
            <w:pPr>
              <w:pStyle w:val="20"/>
              <w:ind w:firstLineChars="0" w:firstLine="0"/>
              <w:rPr>
                <w:rFonts w:ascii="Arial" w:hAnsi="Arial" w:cs="Arial"/>
                <w:szCs w:val="21"/>
              </w:rPr>
            </w:pPr>
            <w:r w:rsidRPr="007712B6">
              <w:rPr>
                <w:rFonts w:ascii="Arial" w:hAnsi="Arial" w:cs="Arial"/>
                <w:szCs w:val="21"/>
              </w:rPr>
              <w:t>EnDat2.2</w:t>
            </w:r>
          </w:p>
        </w:tc>
        <w:tc>
          <w:tcPr>
            <w:tcW w:w="6429" w:type="dxa"/>
          </w:tcPr>
          <w:p w:rsidR="007712B6" w:rsidRDefault="007712B6">
            <w:pPr>
              <w:pStyle w:val="20"/>
              <w:ind w:firstLineChars="0" w:firstLine="0"/>
              <w:rPr>
                <w:rFonts w:ascii="Arial" w:hAnsi="Arial" w:cs="Arial"/>
                <w:szCs w:val="21"/>
              </w:rPr>
            </w:pPr>
            <w:r>
              <w:rPr>
                <w:rFonts w:ascii="Arial" w:hAnsi="Arial" w:cs="Arial" w:hint="eastAsia"/>
                <w:szCs w:val="21"/>
              </w:rPr>
              <w:t>2</w:t>
            </w:r>
            <w:r>
              <w:rPr>
                <w:rFonts w:ascii="Arial" w:hAnsi="Arial" w:cs="Arial" w:hint="eastAsia"/>
                <w:szCs w:val="21"/>
              </w:rPr>
              <w:t>路</w:t>
            </w:r>
            <w:r w:rsidRPr="007712B6">
              <w:rPr>
                <w:rFonts w:ascii="Arial" w:hAnsi="Arial" w:cs="Arial"/>
                <w:szCs w:val="21"/>
              </w:rPr>
              <w:t>EnDat2.2</w:t>
            </w:r>
          </w:p>
        </w:tc>
      </w:tr>
      <w:tr w:rsidR="007712B6">
        <w:tc>
          <w:tcPr>
            <w:tcW w:w="1673" w:type="dxa"/>
          </w:tcPr>
          <w:p w:rsidR="007712B6" w:rsidRPr="007712B6" w:rsidRDefault="007712B6">
            <w:pPr>
              <w:pStyle w:val="20"/>
              <w:ind w:firstLineChars="0" w:firstLine="0"/>
              <w:rPr>
                <w:rFonts w:ascii="Arial" w:hAnsi="Arial" w:cs="Arial"/>
                <w:szCs w:val="21"/>
              </w:rPr>
            </w:pPr>
            <w:r w:rsidRPr="007712B6">
              <w:rPr>
                <w:rFonts w:ascii="Arial" w:hAnsi="Arial" w:cs="Arial"/>
                <w:szCs w:val="21"/>
              </w:rPr>
              <w:t>GPIO</w:t>
            </w:r>
          </w:p>
        </w:tc>
        <w:tc>
          <w:tcPr>
            <w:tcW w:w="6429" w:type="dxa"/>
          </w:tcPr>
          <w:p w:rsidR="007712B6" w:rsidRDefault="007712B6">
            <w:pPr>
              <w:pStyle w:val="20"/>
              <w:ind w:firstLineChars="0" w:firstLine="0"/>
              <w:rPr>
                <w:rFonts w:ascii="Arial" w:hAnsi="Arial" w:cs="Arial"/>
                <w:szCs w:val="21"/>
              </w:rPr>
            </w:pPr>
            <w:r>
              <w:rPr>
                <w:rFonts w:ascii="Arial" w:hAnsi="Arial" w:cs="Arial" w:hint="eastAsia"/>
                <w:szCs w:val="21"/>
              </w:rPr>
              <w:t>若干</w:t>
            </w:r>
          </w:p>
        </w:tc>
      </w:tr>
    </w:tbl>
    <w:p w:rsidR="000A371B" w:rsidRDefault="000A371B">
      <w:pPr>
        <w:pStyle w:val="10"/>
        <w:ind w:left="420" w:firstLineChars="0" w:firstLine="0"/>
        <w:rPr>
          <w:rFonts w:ascii="Arial" w:hAnsi="Arial" w:cs="Arial"/>
          <w:b/>
          <w:sz w:val="24"/>
        </w:rPr>
      </w:pPr>
    </w:p>
    <w:p w:rsidR="000A371B" w:rsidRDefault="00EE3FA6">
      <w:pPr>
        <w:pStyle w:val="10"/>
        <w:numPr>
          <w:ilvl w:val="0"/>
          <w:numId w:val="5"/>
        </w:numPr>
        <w:ind w:firstLineChars="0"/>
        <w:rPr>
          <w:rFonts w:ascii="Arial" w:hAnsi="Arial" w:cs="Arial"/>
          <w:b/>
          <w:sz w:val="24"/>
        </w:rPr>
      </w:pPr>
      <w:r>
        <w:rPr>
          <w:rFonts w:ascii="Arial" w:hAnsi="Arial" w:cs="Arial" w:hint="eastAsia"/>
          <w:b/>
          <w:sz w:val="24"/>
        </w:rPr>
        <w:t>底板外设资源</w:t>
      </w:r>
    </w:p>
    <w:p w:rsidR="00E777C5" w:rsidRDefault="00E777C5" w:rsidP="00E777C5">
      <w:pPr>
        <w:pStyle w:val="10"/>
        <w:ind w:left="420" w:firstLineChars="0" w:firstLine="0"/>
        <w:jc w:val="center"/>
        <w:rPr>
          <w:rFonts w:ascii="Arial" w:hAnsi="Arial" w:cs="Arial"/>
          <w:b/>
          <w:sz w:val="24"/>
        </w:rPr>
      </w:pPr>
      <w:r>
        <w:rPr>
          <w:rFonts w:ascii="Arial" w:hAnsi="Arial" w:cs="Arial"/>
          <w:b/>
          <w:noProof/>
          <w:sz w:val="24"/>
        </w:rPr>
        <w:drawing>
          <wp:inline distT="0" distB="0" distL="0" distR="0">
            <wp:extent cx="3728699" cy="33242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D-C437X-PRU_3.png"/>
                    <pic:cNvPicPr/>
                  </pic:nvPicPr>
                  <pic:blipFill>
                    <a:blip r:embed="rId15">
                      <a:extLst>
                        <a:ext uri="{28A0092B-C50C-407E-A947-70E740481C1C}">
                          <a14:useLocalDpi xmlns:a14="http://schemas.microsoft.com/office/drawing/2010/main" val="0"/>
                        </a:ext>
                      </a:extLst>
                    </a:blip>
                    <a:stretch>
                      <a:fillRect/>
                    </a:stretch>
                  </pic:blipFill>
                  <pic:spPr>
                    <a:xfrm>
                      <a:off x="0" y="0"/>
                      <a:ext cx="3726904" cy="3322625"/>
                    </a:xfrm>
                    <a:prstGeom prst="rect">
                      <a:avLst/>
                    </a:prstGeom>
                  </pic:spPr>
                </pic:pic>
              </a:graphicData>
            </a:graphic>
          </wp:inline>
        </w:drawing>
      </w:r>
    </w:p>
    <w:p w:rsidR="00E777C5" w:rsidRPr="00A25EA7" w:rsidRDefault="00E777C5" w:rsidP="00E777C5">
      <w:pPr>
        <w:ind w:leftChars="50" w:left="1095" w:hangingChars="550" w:hanging="990"/>
        <w:jc w:val="center"/>
        <w:rPr>
          <w:rFonts w:ascii="Arial" w:hAnsi="Arial" w:cs="Arial"/>
          <w:color w:val="000000"/>
          <w:sz w:val="18"/>
          <w:szCs w:val="18"/>
          <w:shd w:val="clear" w:color="auto" w:fill="FFFFFF"/>
        </w:rPr>
      </w:pPr>
      <w:r w:rsidRPr="00A25EA7">
        <w:rPr>
          <w:rFonts w:ascii="Arial" w:hAnsi="Arial" w:cs="Arial"/>
          <w:color w:val="000000"/>
          <w:sz w:val="18"/>
          <w:szCs w:val="18"/>
          <w:shd w:val="clear" w:color="auto" w:fill="FFFFFF"/>
        </w:rPr>
        <w:t>图</w:t>
      </w:r>
      <w:r w:rsidR="003B704E">
        <w:rPr>
          <w:rFonts w:ascii="Arial" w:hAnsi="Arial" w:cs="Arial" w:hint="eastAsia"/>
          <w:color w:val="000000"/>
          <w:sz w:val="18"/>
          <w:szCs w:val="18"/>
          <w:shd w:val="clear" w:color="auto" w:fill="FFFFFF"/>
        </w:rPr>
        <w:t>4</w:t>
      </w:r>
      <w:r>
        <w:rPr>
          <w:rFonts w:ascii="Arial" w:hAnsi="Arial" w:cs="Arial" w:hint="eastAsia"/>
          <w:color w:val="000000"/>
          <w:sz w:val="18"/>
          <w:szCs w:val="18"/>
          <w:shd w:val="clear" w:color="auto" w:fill="FFFFFF"/>
        </w:rPr>
        <w:t xml:space="preserve"> </w:t>
      </w:r>
      <w:r w:rsidRPr="00A25EA7">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MY</w:t>
      </w:r>
      <w:r>
        <w:rPr>
          <w:rFonts w:ascii="Arial" w:hAnsi="Arial" w:cs="Arial" w:hint="eastAsia"/>
          <w:color w:val="000000"/>
          <w:sz w:val="18"/>
          <w:szCs w:val="18"/>
          <w:shd w:val="clear" w:color="auto" w:fill="FFFFFF"/>
        </w:rPr>
        <w:t>B</w:t>
      </w:r>
      <w:r>
        <w:rPr>
          <w:rFonts w:ascii="Arial" w:hAnsi="Arial" w:cs="Arial"/>
          <w:color w:val="000000"/>
          <w:sz w:val="18"/>
          <w:szCs w:val="18"/>
          <w:shd w:val="clear" w:color="auto" w:fill="FFFFFF"/>
        </w:rPr>
        <w:t>-</w:t>
      </w:r>
      <w:r>
        <w:rPr>
          <w:rFonts w:ascii="Arial" w:hAnsi="Arial" w:cs="Arial" w:hint="eastAsia"/>
          <w:color w:val="000000"/>
          <w:sz w:val="18"/>
          <w:szCs w:val="18"/>
          <w:shd w:val="clear" w:color="auto" w:fill="FFFFFF"/>
        </w:rPr>
        <w:t>C437X-PRU</w:t>
      </w:r>
      <w:r>
        <w:rPr>
          <w:rFonts w:ascii="Arial" w:hAnsi="Arial" w:cs="Arial" w:hint="eastAsia"/>
          <w:color w:val="000000"/>
          <w:sz w:val="18"/>
          <w:szCs w:val="18"/>
          <w:shd w:val="clear" w:color="auto" w:fill="FFFFFF"/>
        </w:rPr>
        <w:t>底板</w:t>
      </w:r>
    </w:p>
    <w:p w:rsidR="00E777C5" w:rsidRPr="00E777C5" w:rsidRDefault="00E777C5" w:rsidP="00E777C5">
      <w:pPr>
        <w:pStyle w:val="10"/>
        <w:ind w:left="420" w:firstLineChars="0" w:firstLine="0"/>
        <w:jc w:val="center"/>
        <w:rPr>
          <w:rFonts w:ascii="Arial" w:hAnsi="Arial" w:cs="Arial"/>
          <w:b/>
          <w:sz w:val="24"/>
        </w:rPr>
      </w:pPr>
    </w:p>
    <w:tbl>
      <w:tblPr>
        <w:tblW w:w="8102"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6429"/>
      </w:tblGrid>
      <w:tr w:rsidR="000A371B">
        <w:tc>
          <w:tcPr>
            <w:tcW w:w="1673"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项目</w:t>
            </w:r>
          </w:p>
        </w:tc>
        <w:tc>
          <w:tcPr>
            <w:tcW w:w="6429"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参数</w:t>
            </w:r>
          </w:p>
        </w:tc>
      </w:tr>
      <w:tr w:rsidR="000A371B">
        <w:tc>
          <w:tcPr>
            <w:tcW w:w="1673" w:type="dxa"/>
          </w:tcPr>
          <w:p w:rsidR="000A371B" w:rsidRDefault="00805EB4" w:rsidP="00805EB4">
            <w:pPr>
              <w:pStyle w:val="20"/>
              <w:ind w:firstLineChars="0" w:firstLine="0"/>
              <w:rPr>
                <w:rFonts w:ascii="Arial" w:hAnsi="Arial" w:cs="Arial"/>
                <w:color w:val="000000"/>
                <w:szCs w:val="21"/>
                <w:shd w:val="clear" w:color="auto" w:fill="FFFFFF"/>
              </w:rPr>
            </w:pPr>
            <w:r w:rsidRPr="00805EB4">
              <w:rPr>
                <w:rFonts w:ascii="Arial" w:hAnsi="Arial" w:cs="Arial" w:hint="eastAsia"/>
                <w:color w:val="000000"/>
                <w:szCs w:val="21"/>
                <w:shd w:val="clear" w:color="auto" w:fill="FFFFFF"/>
              </w:rPr>
              <w:t>DC</w:t>
            </w:r>
            <w:r w:rsidRPr="00805EB4">
              <w:rPr>
                <w:rFonts w:ascii="Arial" w:hAnsi="Arial" w:cs="Arial" w:hint="eastAsia"/>
                <w:color w:val="000000"/>
                <w:szCs w:val="21"/>
                <w:shd w:val="clear" w:color="auto" w:fill="FFFFFF"/>
              </w:rPr>
              <w:t>电源输入</w:t>
            </w:r>
          </w:p>
        </w:tc>
        <w:tc>
          <w:tcPr>
            <w:tcW w:w="6429" w:type="dxa"/>
          </w:tcPr>
          <w:p w:rsidR="000A371B" w:rsidRDefault="00805EB4">
            <w:pPr>
              <w:pStyle w:val="20"/>
              <w:ind w:firstLineChars="0" w:firstLine="0"/>
              <w:rPr>
                <w:rFonts w:ascii="Arial" w:hAnsi="Arial" w:cs="Arial"/>
                <w:color w:val="000000"/>
                <w:szCs w:val="21"/>
                <w:shd w:val="clear" w:color="auto" w:fill="FFFFFF"/>
              </w:rPr>
            </w:pPr>
            <w:r w:rsidRPr="00805EB4">
              <w:rPr>
                <w:rFonts w:ascii="Arial" w:hAnsi="Arial" w:cs="Arial" w:hint="eastAsia"/>
                <w:color w:val="000000"/>
                <w:szCs w:val="21"/>
                <w:shd w:val="clear" w:color="auto" w:fill="FFFFFF"/>
              </w:rPr>
              <w:t>支持</w:t>
            </w:r>
            <w:r w:rsidRPr="00805EB4">
              <w:rPr>
                <w:rFonts w:ascii="Arial" w:hAnsi="Arial" w:cs="Arial" w:hint="eastAsia"/>
                <w:color w:val="000000"/>
                <w:szCs w:val="21"/>
                <w:shd w:val="clear" w:color="auto" w:fill="FFFFFF"/>
              </w:rPr>
              <w:t>DC JACK</w:t>
            </w:r>
            <w:r w:rsidRPr="00805EB4">
              <w:rPr>
                <w:rFonts w:ascii="Arial" w:hAnsi="Arial" w:cs="Arial" w:hint="eastAsia"/>
                <w:color w:val="000000"/>
                <w:szCs w:val="21"/>
                <w:shd w:val="clear" w:color="auto" w:fill="FFFFFF"/>
              </w:rPr>
              <w:t>和</w:t>
            </w:r>
            <w:r>
              <w:rPr>
                <w:rFonts w:ascii="Arial" w:hAnsi="Arial" w:cs="Arial" w:hint="eastAsia"/>
                <w:color w:val="000000"/>
                <w:szCs w:val="21"/>
                <w:shd w:val="clear" w:color="auto" w:fill="FFFFFF"/>
              </w:rPr>
              <w:t>KF2EDG-3.81</w:t>
            </w:r>
            <w:r w:rsidRPr="00805EB4">
              <w:rPr>
                <w:rFonts w:ascii="Arial" w:hAnsi="Arial" w:cs="Arial" w:hint="eastAsia"/>
                <w:color w:val="000000"/>
                <w:szCs w:val="21"/>
                <w:shd w:val="clear" w:color="auto" w:fill="FFFFFF"/>
              </w:rPr>
              <w:t>两种方式输入</w:t>
            </w:r>
          </w:p>
        </w:tc>
      </w:tr>
      <w:tr w:rsidR="000A371B">
        <w:tc>
          <w:tcPr>
            <w:tcW w:w="1673" w:type="dxa"/>
          </w:tcPr>
          <w:p w:rsidR="000A371B" w:rsidRDefault="00805EB4">
            <w:pPr>
              <w:pStyle w:val="20"/>
              <w:ind w:firstLineChars="0" w:firstLine="0"/>
              <w:rPr>
                <w:rFonts w:ascii="Arial" w:hAnsi="Arial" w:cs="Arial"/>
                <w:color w:val="000000"/>
                <w:szCs w:val="21"/>
                <w:shd w:val="clear" w:color="auto" w:fill="FFFFFF"/>
              </w:rPr>
            </w:pPr>
            <w:r w:rsidRPr="00805EB4">
              <w:rPr>
                <w:rFonts w:ascii="Arial" w:hAnsi="Arial" w:cs="Arial" w:hint="eastAsia"/>
                <w:color w:val="000000"/>
                <w:szCs w:val="21"/>
                <w:shd w:val="clear" w:color="auto" w:fill="FFFFFF"/>
              </w:rPr>
              <w:t>LCD</w:t>
            </w:r>
            <w:r w:rsidRPr="00805EB4">
              <w:rPr>
                <w:rFonts w:ascii="Arial" w:hAnsi="Arial" w:cs="Arial" w:hint="eastAsia"/>
                <w:color w:val="000000"/>
                <w:szCs w:val="21"/>
                <w:shd w:val="clear" w:color="auto" w:fill="FFFFFF"/>
              </w:rPr>
              <w:t>显示</w:t>
            </w:r>
          </w:p>
        </w:tc>
        <w:tc>
          <w:tcPr>
            <w:tcW w:w="6429" w:type="dxa"/>
          </w:tcPr>
          <w:p w:rsidR="000A371B" w:rsidRDefault="00805EB4">
            <w:pPr>
              <w:pStyle w:val="20"/>
              <w:ind w:firstLineChars="0" w:firstLine="0"/>
              <w:jc w:val="left"/>
              <w:rPr>
                <w:rFonts w:ascii="Arial" w:hAnsi="Arial" w:cs="Arial"/>
                <w:color w:val="000000"/>
                <w:szCs w:val="21"/>
                <w:shd w:val="clear" w:color="auto" w:fill="FFFFFF"/>
              </w:rPr>
            </w:pPr>
            <w:r w:rsidRPr="00805EB4">
              <w:rPr>
                <w:rFonts w:ascii="Arial" w:hAnsi="Arial" w:cs="Arial" w:hint="eastAsia"/>
                <w:szCs w:val="21"/>
              </w:rPr>
              <w:t>1</w:t>
            </w:r>
            <w:r w:rsidRPr="00805EB4">
              <w:rPr>
                <w:rFonts w:ascii="Arial" w:hAnsi="Arial" w:cs="Arial" w:hint="eastAsia"/>
                <w:szCs w:val="21"/>
              </w:rPr>
              <w:t>路</w:t>
            </w:r>
            <w:r w:rsidRPr="00805EB4">
              <w:rPr>
                <w:rFonts w:ascii="Arial" w:hAnsi="Arial" w:cs="Arial" w:hint="eastAsia"/>
                <w:szCs w:val="21"/>
              </w:rPr>
              <w:t>LCD</w:t>
            </w:r>
            <w:r w:rsidRPr="00805EB4">
              <w:rPr>
                <w:rFonts w:ascii="Arial" w:hAnsi="Arial" w:cs="Arial" w:hint="eastAsia"/>
                <w:szCs w:val="21"/>
              </w:rPr>
              <w:t>接口信号，提供</w:t>
            </w:r>
            <w:r w:rsidRPr="00805EB4">
              <w:rPr>
                <w:rFonts w:ascii="Arial" w:hAnsi="Arial" w:cs="Arial" w:hint="eastAsia"/>
                <w:szCs w:val="21"/>
              </w:rPr>
              <w:t>24 Bit</w:t>
            </w:r>
            <w:r w:rsidRPr="00805EB4">
              <w:rPr>
                <w:rFonts w:ascii="Arial" w:hAnsi="Arial" w:cs="Arial" w:hint="eastAsia"/>
                <w:szCs w:val="21"/>
              </w:rPr>
              <w:t>及</w:t>
            </w:r>
            <w:r w:rsidRPr="00805EB4">
              <w:rPr>
                <w:rFonts w:ascii="Arial" w:hAnsi="Arial" w:cs="Arial" w:hint="eastAsia"/>
                <w:szCs w:val="21"/>
              </w:rPr>
              <w:t>16Bit</w:t>
            </w:r>
            <w:r w:rsidRPr="00805EB4">
              <w:rPr>
                <w:rFonts w:ascii="Arial" w:hAnsi="Arial" w:cs="Arial" w:hint="eastAsia"/>
                <w:szCs w:val="21"/>
              </w:rPr>
              <w:t>两种连接方式，支持米尔</w:t>
            </w:r>
            <w:r>
              <w:rPr>
                <w:rFonts w:ascii="Arial" w:hAnsi="Arial" w:cs="Arial" w:hint="eastAsia"/>
                <w:szCs w:val="21"/>
              </w:rPr>
              <w:t>科技</w:t>
            </w:r>
            <w:r w:rsidRPr="00805EB4">
              <w:rPr>
                <w:rFonts w:ascii="Arial" w:hAnsi="Arial" w:cs="Arial" w:hint="eastAsia"/>
                <w:szCs w:val="21"/>
              </w:rPr>
              <w:t>7</w:t>
            </w:r>
            <w:r w:rsidRPr="00805EB4">
              <w:rPr>
                <w:rFonts w:ascii="Arial" w:hAnsi="Arial" w:cs="Arial" w:hint="eastAsia"/>
                <w:szCs w:val="21"/>
              </w:rPr>
              <w:t>寸屏（</w:t>
            </w:r>
            <w:r w:rsidRPr="00805EB4">
              <w:rPr>
                <w:rFonts w:ascii="Arial" w:hAnsi="Arial" w:cs="Arial" w:hint="eastAsia"/>
                <w:szCs w:val="21"/>
              </w:rPr>
              <w:t>800 *480</w:t>
            </w:r>
            <w:r w:rsidRPr="00805EB4">
              <w:rPr>
                <w:rFonts w:ascii="Arial" w:hAnsi="Arial" w:cs="Arial" w:hint="eastAsia"/>
                <w:szCs w:val="21"/>
              </w:rPr>
              <w:t>）和</w:t>
            </w:r>
            <w:r w:rsidRPr="00805EB4">
              <w:rPr>
                <w:rFonts w:ascii="Arial" w:hAnsi="Arial" w:cs="Arial" w:hint="eastAsia"/>
                <w:szCs w:val="21"/>
              </w:rPr>
              <w:t>4.3</w:t>
            </w:r>
            <w:r w:rsidRPr="00805EB4">
              <w:rPr>
                <w:rFonts w:ascii="Arial" w:hAnsi="Arial" w:cs="Arial" w:hint="eastAsia"/>
                <w:szCs w:val="21"/>
              </w:rPr>
              <w:t>寸屏（</w:t>
            </w:r>
            <w:r w:rsidRPr="00805EB4">
              <w:rPr>
                <w:rFonts w:ascii="Arial" w:hAnsi="Arial" w:cs="Arial" w:hint="eastAsia"/>
                <w:szCs w:val="21"/>
              </w:rPr>
              <w:t>480*272</w:t>
            </w:r>
            <w:r w:rsidRPr="00805EB4">
              <w:rPr>
                <w:rFonts w:ascii="Arial" w:hAnsi="Arial" w:cs="Arial" w:hint="eastAsia"/>
                <w:szCs w:val="21"/>
              </w:rPr>
              <w:t>）</w:t>
            </w:r>
          </w:p>
        </w:tc>
      </w:tr>
      <w:tr w:rsidR="000A371B">
        <w:tc>
          <w:tcPr>
            <w:tcW w:w="1673" w:type="dxa"/>
          </w:tcPr>
          <w:p w:rsidR="000A371B" w:rsidRDefault="00805EB4">
            <w:pPr>
              <w:pStyle w:val="20"/>
              <w:ind w:firstLineChars="0" w:firstLine="0"/>
              <w:rPr>
                <w:rFonts w:ascii="Arial" w:hAnsi="Arial" w:cs="Arial"/>
                <w:color w:val="000000"/>
                <w:szCs w:val="21"/>
                <w:shd w:val="clear" w:color="auto" w:fill="FFFFFF"/>
              </w:rPr>
            </w:pPr>
            <w:r w:rsidRPr="00805EB4">
              <w:rPr>
                <w:rFonts w:ascii="Arial" w:hAnsi="Arial" w:cs="Arial" w:hint="eastAsia"/>
                <w:szCs w:val="21"/>
              </w:rPr>
              <w:t>USB</w:t>
            </w:r>
          </w:p>
        </w:tc>
        <w:tc>
          <w:tcPr>
            <w:tcW w:w="6429" w:type="dxa"/>
          </w:tcPr>
          <w:p w:rsidR="00805EB4" w:rsidRPr="00805EB4" w:rsidRDefault="00805EB4" w:rsidP="00805EB4">
            <w:pPr>
              <w:pStyle w:val="20"/>
              <w:ind w:firstLineChars="0" w:firstLine="0"/>
              <w:rPr>
                <w:rFonts w:ascii="Arial" w:hAnsi="Arial" w:cs="Arial"/>
                <w:szCs w:val="21"/>
              </w:rPr>
            </w:pPr>
            <w:r w:rsidRPr="00805EB4">
              <w:rPr>
                <w:rFonts w:ascii="Arial" w:hAnsi="Arial" w:cs="Arial" w:hint="eastAsia"/>
                <w:szCs w:val="21"/>
              </w:rPr>
              <w:t>1</w:t>
            </w:r>
            <w:r w:rsidRPr="00805EB4">
              <w:rPr>
                <w:rFonts w:ascii="Arial" w:hAnsi="Arial" w:cs="Arial" w:hint="eastAsia"/>
                <w:szCs w:val="21"/>
              </w:rPr>
              <w:t>路高速</w:t>
            </w:r>
            <w:r w:rsidRPr="00805EB4">
              <w:rPr>
                <w:rFonts w:ascii="Arial" w:hAnsi="Arial" w:cs="Arial" w:hint="eastAsia"/>
                <w:szCs w:val="21"/>
              </w:rPr>
              <w:t>USB HOST</w:t>
            </w:r>
            <w:r w:rsidRPr="00805EB4">
              <w:rPr>
                <w:rFonts w:ascii="Arial" w:hAnsi="Arial" w:cs="Arial" w:hint="eastAsia"/>
                <w:szCs w:val="21"/>
              </w:rPr>
              <w:t>接口</w:t>
            </w:r>
            <w:r w:rsidRPr="00805EB4">
              <w:rPr>
                <w:rFonts w:ascii="Arial" w:hAnsi="Arial" w:cs="Arial" w:hint="eastAsia"/>
                <w:szCs w:val="21"/>
              </w:rPr>
              <w:t xml:space="preserve"> </w:t>
            </w:r>
          </w:p>
          <w:p w:rsidR="000A371B" w:rsidRDefault="00805EB4" w:rsidP="00805EB4">
            <w:pPr>
              <w:pStyle w:val="20"/>
              <w:ind w:firstLineChars="0" w:firstLine="0"/>
              <w:rPr>
                <w:rFonts w:ascii="Arial" w:hAnsi="Arial" w:cs="Arial"/>
                <w:color w:val="000000"/>
                <w:szCs w:val="21"/>
                <w:shd w:val="clear" w:color="auto" w:fill="FFFFFF"/>
              </w:rPr>
            </w:pPr>
            <w:r w:rsidRPr="00805EB4">
              <w:rPr>
                <w:rFonts w:ascii="Arial" w:hAnsi="Arial" w:cs="Arial" w:hint="eastAsia"/>
                <w:szCs w:val="21"/>
              </w:rPr>
              <w:t xml:space="preserve">1 </w:t>
            </w:r>
            <w:r w:rsidRPr="00805EB4">
              <w:rPr>
                <w:rFonts w:ascii="Arial" w:hAnsi="Arial" w:cs="Arial" w:hint="eastAsia"/>
                <w:szCs w:val="21"/>
              </w:rPr>
              <w:t>路</w:t>
            </w:r>
            <w:r w:rsidRPr="00805EB4">
              <w:rPr>
                <w:rFonts w:ascii="Arial" w:hAnsi="Arial" w:cs="Arial" w:hint="eastAsia"/>
                <w:szCs w:val="21"/>
              </w:rPr>
              <w:t xml:space="preserve"> MINI USB OTG</w:t>
            </w:r>
            <w:r w:rsidRPr="00805EB4">
              <w:rPr>
                <w:rFonts w:ascii="Arial" w:hAnsi="Arial" w:cs="Arial" w:hint="eastAsia"/>
                <w:szCs w:val="21"/>
              </w:rPr>
              <w:t>接口</w:t>
            </w:r>
          </w:p>
        </w:tc>
      </w:tr>
      <w:tr w:rsidR="000A371B">
        <w:tc>
          <w:tcPr>
            <w:tcW w:w="1673" w:type="dxa"/>
          </w:tcPr>
          <w:p w:rsidR="000A371B" w:rsidRDefault="00805EB4">
            <w:pPr>
              <w:pStyle w:val="20"/>
              <w:ind w:firstLineChars="0" w:firstLine="0"/>
              <w:rPr>
                <w:rFonts w:ascii="Arial" w:hAnsi="Arial" w:cs="Arial"/>
                <w:color w:val="000000"/>
                <w:szCs w:val="21"/>
                <w:shd w:val="clear" w:color="auto" w:fill="FFFFFF"/>
              </w:rPr>
            </w:pPr>
            <w:r w:rsidRPr="00805EB4">
              <w:rPr>
                <w:rFonts w:ascii="Arial" w:hAnsi="Arial" w:cs="Arial" w:hint="eastAsia"/>
                <w:szCs w:val="21"/>
              </w:rPr>
              <w:t>串口</w:t>
            </w:r>
          </w:p>
        </w:tc>
        <w:tc>
          <w:tcPr>
            <w:tcW w:w="6429" w:type="dxa"/>
          </w:tcPr>
          <w:p w:rsidR="00805EB4" w:rsidRPr="00805EB4" w:rsidRDefault="00805EB4" w:rsidP="00805EB4">
            <w:pPr>
              <w:pStyle w:val="20"/>
              <w:ind w:firstLineChars="0" w:firstLine="0"/>
              <w:rPr>
                <w:rFonts w:ascii="Arial" w:hAnsi="Arial" w:cs="Arial"/>
                <w:szCs w:val="21"/>
              </w:rPr>
            </w:pPr>
            <w:r w:rsidRPr="00805EB4">
              <w:rPr>
                <w:rFonts w:ascii="Arial" w:hAnsi="Arial" w:cs="Arial" w:hint="eastAsia"/>
                <w:szCs w:val="21"/>
              </w:rPr>
              <w:t>1</w:t>
            </w:r>
            <w:r w:rsidRPr="00805EB4">
              <w:rPr>
                <w:rFonts w:ascii="Arial" w:hAnsi="Arial" w:cs="Arial" w:hint="eastAsia"/>
                <w:szCs w:val="21"/>
              </w:rPr>
              <w:t>个调试串口，</w:t>
            </w:r>
            <w:r w:rsidRPr="00805EB4">
              <w:rPr>
                <w:rFonts w:ascii="Arial" w:hAnsi="Arial" w:cs="Arial" w:hint="eastAsia"/>
                <w:szCs w:val="21"/>
              </w:rPr>
              <w:t>3</w:t>
            </w:r>
            <w:r w:rsidRPr="00805EB4">
              <w:rPr>
                <w:rFonts w:ascii="Arial" w:hAnsi="Arial" w:cs="Arial" w:hint="eastAsia"/>
                <w:szCs w:val="21"/>
              </w:rPr>
              <w:t>线</w:t>
            </w:r>
            <w:r w:rsidRPr="00805EB4">
              <w:rPr>
                <w:rFonts w:ascii="Arial" w:hAnsi="Arial" w:cs="Arial" w:hint="eastAsia"/>
                <w:szCs w:val="21"/>
              </w:rPr>
              <w:t xml:space="preserve"> </w:t>
            </w:r>
          </w:p>
          <w:p w:rsidR="00805EB4" w:rsidRPr="00805EB4" w:rsidRDefault="00805EB4" w:rsidP="00805EB4">
            <w:pPr>
              <w:pStyle w:val="20"/>
              <w:ind w:firstLineChars="0" w:firstLine="0"/>
              <w:rPr>
                <w:rFonts w:ascii="Arial" w:hAnsi="Arial" w:cs="Arial"/>
                <w:szCs w:val="21"/>
              </w:rPr>
            </w:pPr>
            <w:r w:rsidRPr="00805EB4">
              <w:rPr>
                <w:rFonts w:ascii="Arial" w:hAnsi="Arial" w:cs="Arial" w:hint="eastAsia"/>
                <w:szCs w:val="21"/>
              </w:rPr>
              <w:t>1</w:t>
            </w:r>
            <w:r w:rsidRPr="00805EB4">
              <w:rPr>
                <w:rFonts w:ascii="Arial" w:hAnsi="Arial" w:cs="Arial" w:hint="eastAsia"/>
                <w:szCs w:val="21"/>
              </w:rPr>
              <w:t>路普通串口</w:t>
            </w:r>
            <w:r w:rsidRPr="00805EB4">
              <w:rPr>
                <w:rFonts w:ascii="Arial" w:hAnsi="Arial" w:cs="Arial" w:hint="eastAsia"/>
                <w:szCs w:val="21"/>
              </w:rPr>
              <w:t>UART</w:t>
            </w:r>
            <w:r w:rsidRPr="00805EB4">
              <w:rPr>
                <w:rFonts w:ascii="Arial" w:hAnsi="Arial" w:cs="Arial" w:hint="eastAsia"/>
                <w:szCs w:val="21"/>
              </w:rPr>
              <w:t>，</w:t>
            </w:r>
            <w:r w:rsidRPr="00805EB4">
              <w:rPr>
                <w:rFonts w:ascii="Arial" w:hAnsi="Arial" w:cs="Arial" w:hint="eastAsia"/>
                <w:szCs w:val="21"/>
              </w:rPr>
              <w:t>3</w:t>
            </w:r>
            <w:r w:rsidRPr="00805EB4">
              <w:rPr>
                <w:rFonts w:ascii="Arial" w:hAnsi="Arial" w:cs="Arial" w:hint="eastAsia"/>
                <w:szCs w:val="21"/>
              </w:rPr>
              <w:t>线</w:t>
            </w:r>
            <w:r>
              <w:rPr>
                <w:rFonts w:ascii="Arial" w:hAnsi="Arial" w:cs="Arial" w:hint="eastAsia"/>
                <w:szCs w:val="21"/>
              </w:rPr>
              <w:t>（</w:t>
            </w:r>
            <w:r w:rsidRPr="00805EB4">
              <w:rPr>
                <w:rFonts w:ascii="Arial" w:hAnsi="Arial" w:cs="Arial" w:hint="eastAsia"/>
                <w:szCs w:val="21"/>
              </w:rPr>
              <w:t>在扩展信号</w:t>
            </w:r>
            <w:r w:rsidRPr="00805EB4">
              <w:rPr>
                <w:rFonts w:ascii="Arial" w:hAnsi="Arial" w:cs="Arial" w:hint="eastAsia"/>
                <w:szCs w:val="21"/>
              </w:rPr>
              <w:t>J14</w:t>
            </w:r>
            <w:r w:rsidRPr="00805EB4">
              <w:rPr>
                <w:rFonts w:ascii="Arial" w:hAnsi="Arial" w:cs="Arial" w:hint="eastAsia"/>
                <w:szCs w:val="21"/>
              </w:rPr>
              <w:t>中</w:t>
            </w:r>
            <w:r>
              <w:rPr>
                <w:rFonts w:ascii="Arial" w:hAnsi="Arial" w:cs="Arial" w:hint="eastAsia"/>
                <w:szCs w:val="21"/>
              </w:rPr>
              <w:t>）</w:t>
            </w:r>
          </w:p>
          <w:p w:rsidR="000A371B" w:rsidRDefault="00805EB4" w:rsidP="00805EB4">
            <w:pPr>
              <w:pStyle w:val="20"/>
              <w:ind w:firstLineChars="0" w:firstLine="0"/>
              <w:rPr>
                <w:rFonts w:ascii="Arial" w:hAnsi="Arial" w:cs="Arial"/>
                <w:color w:val="000000"/>
                <w:szCs w:val="21"/>
                <w:shd w:val="clear" w:color="auto" w:fill="FFFFFF"/>
              </w:rPr>
            </w:pPr>
            <w:r w:rsidRPr="00805EB4">
              <w:rPr>
                <w:rFonts w:ascii="Arial" w:hAnsi="Arial" w:cs="Arial" w:hint="eastAsia"/>
                <w:szCs w:val="21"/>
              </w:rPr>
              <w:t>1</w:t>
            </w:r>
            <w:r w:rsidRPr="00805EB4">
              <w:rPr>
                <w:rFonts w:ascii="Arial" w:hAnsi="Arial" w:cs="Arial" w:hint="eastAsia"/>
                <w:szCs w:val="21"/>
              </w:rPr>
              <w:t>路普通串口</w:t>
            </w:r>
            <w:r w:rsidRPr="00805EB4">
              <w:rPr>
                <w:rFonts w:ascii="Arial" w:hAnsi="Arial" w:cs="Arial" w:hint="eastAsia"/>
                <w:szCs w:val="21"/>
              </w:rPr>
              <w:t>RS232</w:t>
            </w:r>
            <w:r w:rsidRPr="00805EB4">
              <w:rPr>
                <w:rFonts w:ascii="Arial" w:hAnsi="Arial" w:cs="Arial" w:hint="eastAsia"/>
                <w:szCs w:val="21"/>
              </w:rPr>
              <w:t>，</w:t>
            </w:r>
            <w:r w:rsidRPr="00805EB4">
              <w:rPr>
                <w:rFonts w:ascii="Arial" w:hAnsi="Arial" w:cs="Arial" w:hint="eastAsia"/>
                <w:szCs w:val="21"/>
              </w:rPr>
              <w:t>5</w:t>
            </w:r>
            <w:r w:rsidRPr="00805EB4">
              <w:rPr>
                <w:rFonts w:ascii="Arial" w:hAnsi="Arial" w:cs="Arial" w:hint="eastAsia"/>
                <w:szCs w:val="21"/>
              </w:rPr>
              <w:t>线（</w:t>
            </w:r>
            <w:r w:rsidRPr="00805EB4">
              <w:rPr>
                <w:rFonts w:ascii="Arial" w:hAnsi="Arial" w:cs="Arial" w:hint="eastAsia"/>
                <w:szCs w:val="21"/>
              </w:rPr>
              <w:t>J12</w:t>
            </w:r>
            <w:r w:rsidRPr="00805EB4">
              <w:rPr>
                <w:rFonts w:ascii="Arial" w:hAnsi="Arial" w:cs="Arial" w:hint="eastAsia"/>
                <w:szCs w:val="21"/>
              </w:rPr>
              <w:t>）</w:t>
            </w:r>
          </w:p>
        </w:tc>
      </w:tr>
      <w:tr w:rsidR="000A371B">
        <w:tc>
          <w:tcPr>
            <w:tcW w:w="1673" w:type="dxa"/>
          </w:tcPr>
          <w:p w:rsidR="000A371B" w:rsidRDefault="00805EB4">
            <w:pPr>
              <w:pStyle w:val="20"/>
              <w:ind w:firstLineChars="0" w:firstLine="0"/>
              <w:rPr>
                <w:rFonts w:ascii="Arial" w:hAnsi="Arial" w:cs="Arial"/>
                <w:color w:val="000000"/>
                <w:szCs w:val="21"/>
                <w:shd w:val="clear" w:color="auto" w:fill="FFFFFF"/>
              </w:rPr>
            </w:pPr>
            <w:r w:rsidRPr="00805EB4">
              <w:rPr>
                <w:rFonts w:ascii="Arial" w:hAnsi="Arial" w:cs="Arial" w:hint="eastAsia"/>
                <w:szCs w:val="21"/>
              </w:rPr>
              <w:t>RS485</w:t>
            </w:r>
          </w:p>
        </w:tc>
        <w:tc>
          <w:tcPr>
            <w:tcW w:w="6429" w:type="dxa"/>
          </w:tcPr>
          <w:p w:rsidR="000A371B" w:rsidRDefault="00805EB4">
            <w:pPr>
              <w:pStyle w:val="20"/>
              <w:ind w:firstLineChars="0" w:firstLine="0"/>
              <w:rPr>
                <w:rFonts w:ascii="Arial" w:hAnsi="Arial" w:cs="Arial"/>
                <w:color w:val="000000"/>
                <w:szCs w:val="21"/>
                <w:shd w:val="clear" w:color="auto" w:fill="FFFFFF"/>
              </w:rPr>
            </w:pPr>
            <w:r w:rsidRPr="00805EB4">
              <w:rPr>
                <w:rFonts w:ascii="Arial" w:hAnsi="Arial" w:cs="Arial" w:hint="eastAsia"/>
                <w:szCs w:val="21"/>
              </w:rPr>
              <w:t xml:space="preserve">1 </w:t>
            </w:r>
            <w:r w:rsidRPr="00805EB4">
              <w:rPr>
                <w:rFonts w:ascii="Arial" w:hAnsi="Arial" w:cs="Arial" w:hint="eastAsia"/>
                <w:szCs w:val="21"/>
              </w:rPr>
              <w:t>路</w:t>
            </w:r>
            <w:r w:rsidRPr="00805EB4">
              <w:rPr>
                <w:rFonts w:ascii="Arial" w:hAnsi="Arial" w:cs="Arial" w:hint="eastAsia"/>
                <w:szCs w:val="21"/>
              </w:rPr>
              <w:t>RS485</w:t>
            </w:r>
            <w:r w:rsidRPr="00805EB4">
              <w:rPr>
                <w:rFonts w:ascii="Arial" w:hAnsi="Arial" w:cs="Arial" w:hint="eastAsia"/>
                <w:szCs w:val="21"/>
              </w:rPr>
              <w:t>接口（带信号和电源隔离）</w:t>
            </w:r>
          </w:p>
        </w:tc>
      </w:tr>
      <w:tr w:rsidR="000A371B">
        <w:tc>
          <w:tcPr>
            <w:tcW w:w="1673" w:type="dxa"/>
          </w:tcPr>
          <w:p w:rsidR="000A371B" w:rsidRDefault="00EE3FA6">
            <w:pPr>
              <w:pStyle w:val="20"/>
              <w:ind w:firstLineChars="0" w:firstLine="0"/>
              <w:rPr>
                <w:rFonts w:ascii="Arial" w:hAnsi="Arial" w:cs="Arial"/>
                <w:szCs w:val="21"/>
              </w:rPr>
            </w:pPr>
            <w:r>
              <w:rPr>
                <w:rFonts w:ascii="Arial" w:hAnsi="Arial" w:cs="Arial" w:hint="eastAsia"/>
                <w:szCs w:val="21"/>
              </w:rPr>
              <w:t xml:space="preserve">TF </w:t>
            </w:r>
            <w:r>
              <w:rPr>
                <w:rFonts w:ascii="Arial" w:hAnsi="Arial" w:cs="Arial" w:hint="eastAsia"/>
                <w:szCs w:val="21"/>
              </w:rPr>
              <w:t>卡</w:t>
            </w:r>
          </w:p>
        </w:tc>
        <w:tc>
          <w:tcPr>
            <w:tcW w:w="6429" w:type="dxa"/>
          </w:tcPr>
          <w:p w:rsidR="000A371B" w:rsidRDefault="00EE3FA6">
            <w:pPr>
              <w:pStyle w:val="20"/>
              <w:ind w:firstLineChars="0" w:firstLine="0"/>
              <w:rPr>
                <w:rFonts w:ascii="Arial" w:hAnsi="Arial" w:cs="Arial"/>
                <w:szCs w:val="21"/>
              </w:rPr>
            </w:pPr>
            <w:r>
              <w:rPr>
                <w:rFonts w:ascii="Arial" w:hAnsi="Arial" w:cs="Arial" w:hint="eastAsia"/>
                <w:szCs w:val="21"/>
              </w:rPr>
              <w:t>1</w:t>
            </w:r>
            <w:r>
              <w:rPr>
                <w:rFonts w:ascii="Arial" w:hAnsi="Arial" w:cs="Arial" w:hint="eastAsia"/>
                <w:szCs w:val="21"/>
              </w:rPr>
              <w:t>路</w:t>
            </w:r>
            <w:r>
              <w:rPr>
                <w:rFonts w:ascii="Arial" w:hAnsi="Arial" w:cs="Arial" w:hint="eastAsia"/>
                <w:szCs w:val="21"/>
              </w:rPr>
              <w:t>TF</w:t>
            </w:r>
            <w:r>
              <w:rPr>
                <w:rFonts w:ascii="Arial" w:hAnsi="Arial" w:cs="Arial" w:hint="eastAsia"/>
                <w:szCs w:val="21"/>
              </w:rPr>
              <w:t>卡接口</w:t>
            </w:r>
          </w:p>
        </w:tc>
      </w:tr>
      <w:tr w:rsidR="000A371B">
        <w:tc>
          <w:tcPr>
            <w:tcW w:w="1673" w:type="dxa"/>
          </w:tcPr>
          <w:p w:rsidR="000A371B" w:rsidRDefault="00805EB4">
            <w:pPr>
              <w:pStyle w:val="20"/>
              <w:ind w:firstLineChars="0" w:firstLine="0"/>
              <w:rPr>
                <w:rFonts w:ascii="Arial" w:hAnsi="Arial" w:cs="Arial"/>
                <w:szCs w:val="21"/>
              </w:rPr>
            </w:pPr>
            <w:r>
              <w:rPr>
                <w:rFonts w:ascii="Arial" w:hAnsi="Arial" w:cs="Arial" w:hint="eastAsia"/>
                <w:szCs w:val="21"/>
              </w:rPr>
              <w:t>CAN</w:t>
            </w:r>
          </w:p>
        </w:tc>
        <w:tc>
          <w:tcPr>
            <w:tcW w:w="6429" w:type="dxa"/>
          </w:tcPr>
          <w:p w:rsidR="000A371B" w:rsidRDefault="00805EB4">
            <w:pPr>
              <w:pStyle w:val="20"/>
              <w:ind w:firstLineChars="0" w:firstLine="0"/>
              <w:rPr>
                <w:rFonts w:ascii="Arial" w:hAnsi="Arial" w:cs="Arial"/>
                <w:szCs w:val="21"/>
              </w:rPr>
            </w:pPr>
            <w:r w:rsidRPr="00805EB4">
              <w:rPr>
                <w:rFonts w:ascii="Arial" w:hAnsi="Arial" w:cs="Arial" w:hint="eastAsia"/>
                <w:szCs w:val="21"/>
              </w:rPr>
              <w:t>1</w:t>
            </w:r>
            <w:r w:rsidRPr="00805EB4">
              <w:rPr>
                <w:rFonts w:ascii="Arial" w:hAnsi="Arial" w:cs="Arial" w:hint="eastAsia"/>
                <w:szCs w:val="21"/>
              </w:rPr>
              <w:t>路</w:t>
            </w:r>
            <w:r w:rsidRPr="00805EB4">
              <w:rPr>
                <w:rFonts w:ascii="Arial" w:hAnsi="Arial" w:cs="Arial" w:hint="eastAsia"/>
                <w:szCs w:val="21"/>
              </w:rPr>
              <w:t>CAN</w:t>
            </w:r>
            <w:r w:rsidRPr="00805EB4">
              <w:rPr>
                <w:rFonts w:ascii="Arial" w:hAnsi="Arial" w:cs="Arial" w:hint="eastAsia"/>
                <w:szCs w:val="21"/>
              </w:rPr>
              <w:t>接口（信号和电源隔离）</w:t>
            </w:r>
          </w:p>
        </w:tc>
      </w:tr>
      <w:tr w:rsidR="00690C7D">
        <w:tc>
          <w:tcPr>
            <w:tcW w:w="1673" w:type="dxa"/>
          </w:tcPr>
          <w:p w:rsidR="00690C7D" w:rsidRPr="00690C7D" w:rsidRDefault="00690C7D">
            <w:pPr>
              <w:pStyle w:val="20"/>
              <w:ind w:firstLineChars="0" w:firstLine="0"/>
              <w:rPr>
                <w:rFonts w:ascii="Arial" w:hAnsi="Arial" w:cs="Arial" w:hint="eastAsia"/>
                <w:szCs w:val="21"/>
              </w:rPr>
            </w:pPr>
            <w:r>
              <w:rPr>
                <w:rFonts w:ascii="Arial" w:hAnsi="Arial" w:cs="Arial" w:hint="eastAsia"/>
                <w:szCs w:val="21"/>
              </w:rPr>
              <w:t>Camera</w:t>
            </w:r>
          </w:p>
        </w:tc>
        <w:tc>
          <w:tcPr>
            <w:tcW w:w="6429" w:type="dxa"/>
          </w:tcPr>
          <w:p w:rsidR="00690C7D" w:rsidRPr="00805EB4" w:rsidRDefault="00690C7D">
            <w:pPr>
              <w:pStyle w:val="20"/>
              <w:ind w:firstLineChars="0" w:firstLine="0"/>
              <w:rPr>
                <w:rFonts w:ascii="Arial" w:hAnsi="Arial" w:cs="Arial" w:hint="eastAsia"/>
                <w:szCs w:val="21"/>
              </w:rPr>
            </w:pPr>
            <w:r>
              <w:rPr>
                <w:rFonts w:ascii="Arial" w:hAnsi="Arial" w:cs="Arial" w:hint="eastAsia"/>
                <w:szCs w:val="21"/>
              </w:rPr>
              <w:t>1</w:t>
            </w:r>
            <w:r>
              <w:rPr>
                <w:rFonts w:ascii="Arial" w:hAnsi="Arial" w:cs="Arial" w:hint="eastAsia"/>
                <w:szCs w:val="21"/>
              </w:rPr>
              <w:t>路</w:t>
            </w:r>
            <w:r>
              <w:rPr>
                <w:rFonts w:ascii="Arial" w:hAnsi="Arial" w:cs="Arial" w:hint="eastAsia"/>
                <w:szCs w:val="21"/>
              </w:rPr>
              <w:t>Camera</w:t>
            </w:r>
            <w:r>
              <w:rPr>
                <w:rFonts w:ascii="Arial" w:hAnsi="Arial" w:cs="Arial" w:hint="eastAsia"/>
                <w:szCs w:val="21"/>
              </w:rPr>
              <w:t>接口</w:t>
            </w:r>
          </w:p>
        </w:tc>
      </w:tr>
      <w:tr w:rsidR="000A371B">
        <w:trPr>
          <w:trHeight w:val="70"/>
        </w:trPr>
        <w:tc>
          <w:tcPr>
            <w:tcW w:w="1673" w:type="dxa"/>
          </w:tcPr>
          <w:p w:rsidR="000A371B" w:rsidRDefault="00805EB4">
            <w:pPr>
              <w:pStyle w:val="20"/>
              <w:ind w:firstLineChars="0" w:firstLine="0"/>
              <w:rPr>
                <w:rFonts w:ascii="Arial" w:hAnsi="Arial" w:cs="Arial"/>
                <w:szCs w:val="21"/>
              </w:rPr>
            </w:pPr>
            <w:r w:rsidRPr="00805EB4">
              <w:rPr>
                <w:rFonts w:ascii="Arial" w:hAnsi="Arial" w:cs="Arial"/>
                <w:szCs w:val="21"/>
              </w:rPr>
              <w:t>Ethernet</w:t>
            </w:r>
          </w:p>
        </w:tc>
        <w:tc>
          <w:tcPr>
            <w:tcW w:w="6429" w:type="dxa"/>
          </w:tcPr>
          <w:p w:rsidR="00805EB4" w:rsidRPr="00805EB4" w:rsidRDefault="00805EB4" w:rsidP="00805EB4">
            <w:pPr>
              <w:pStyle w:val="20"/>
              <w:ind w:firstLineChars="0" w:firstLine="0"/>
              <w:rPr>
                <w:rFonts w:ascii="Arial" w:hAnsi="Arial" w:cs="Arial"/>
                <w:szCs w:val="21"/>
              </w:rPr>
            </w:pPr>
            <w:r w:rsidRPr="00805EB4">
              <w:rPr>
                <w:rFonts w:ascii="Arial" w:hAnsi="Arial" w:cs="Arial" w:hint="eastAsia"/>
                <w:szCs w:val="21"/>
              </w:rPr>
              <w:t>1</w:t>
            </w:r>
            <w:r w:rsidRPr="00805EB4">
              <w:rPr>
                <w:rFonts w:ascii="Arial" w:hAnsi="Arial" w:cs="Arial" w:hint="eastAsia"/>
                <w:szCs w:val="21"/>
              </w:rPr>
              <w:t>路</w:t>
            </w:r>
            <w:r w:rsidRPr="00805EB4">
              <w:rPr>
                <w:rFonts w:ascii="Arial" w:hAnsi="Arial" w:cs="Arial" w:hint="eastAsia"/>
                <w:szCs w:val="21"/>
              </w:rPr>
              <w:t>10/100/1000Mbps</w:t>
            </w:r>
            <w:r w:rsidRPr="00805EB4">
              <w:rPr>
                <w:rFonts w:ascii="Arial" w:hAnsi="Arial" w:cs="Arial" w:hint="eastAsia"/>
                <w:szCs w:val="21"/>
              </w:rPr>
              <w:t>以太网接口</w:t>
            </w:r>
          </w:p>
          <w:p w:rsidR="000A371B" w:rsidRDefault="00805EB4" w:rsidP="00805EB4">
            <w:pPr>
              <w:pStyle w:val="20"/>
              <w:ind w:firstLineChars="0" w:firstLine="0"/>
              <w:rPr>
                <w:rFonts w:ascii="Arial" w:hAnsi="Arial" w:cs="Arial"/>
                <w:szCs w:val="21"/>
              </w:rPr>
            </w:pPr>
            <w:r w:rsidRPr="00805EB4">
              <w:rPr>
                <w:rFonts w:ascii="Arial" w:hAnsi="Arial" w:cs="Arial" w:hint="eastAsia"/>
                <w:szCs w:val="21"/>
              </w:rPr>
              <w:t>2</w:t>
            </w:r>
            <w:r w:rsidRPr="00805EB4">
              <w:rPr>
                <w:rFonts w:ascii="Arial" w:hAnsi="Arial" w:cs="Arial" w:hint="eastAsia"/>
                <w:szCs w:val="21"/>
              </w:rPr>
              <w:t>路工业级实时通信以太网</w:t>
            </w:r>
          </w:p>
        </w:tc>
      </w:tr>
      <w:tr w:rsidR="001F6BEE">
        <w:trPr>
          <w:trHeight w:val="70"/>
        </w:trPr>
        <w:tc>
          <w:tcPr>
            <w:tcW w:w="1673" w:type="dxa"/>
          </w:tcPr>
          <w:p w:rsidR="001F6BEE" w:rsidRPr="00805EB4" w:rsidRDefault="001F6BEE">
            <w:pPr>
              <w:pStyle w:val="20"/>
              <w:ind w:firstLineChars="0" w:firstLine="0"/>
              <w:rPr>
                <w:rFonts w:ascii="Arial" w:hAnsi="Arial" w:cs="Arial"/>
                <w:szCs w:val="21"/>
              </w:rPr>
            </w:pPr>
            <w:r>
              <w:rPr>
                <w:rFonts w:ascii="Arial" w:hAnsi="Arial" w:cs="Arial" w:hint="eastAsia"/>
                <w:szCs w:val="21"/>
              </w:rPr>
              <w:t>电源指示灯</w:t>
            </w:r>
          </w:p>
        </w:tc>
        <w:tc>
          <w:tcPr>
            <w:tcW w:w="6429" w:type="dxa"/>
          </w:tcPr>
          <w:p w:rsidR="001F6BEE" w:rsidRPr="00805EB4" w:rsidRDefault="001F6BEE" w:rsidP="00805EB4">
            <w:pPr>
              <w:pStyle w:val="20"/>
              <w:ind w:firstLineChars="0" w:firstLine="0"/>
              <w:rPr>
                <w:rFonts w:ascii="Arial" w:hAnsi="Arial" w:cs="Arial" w:hint="eastAsia"/>
                <w:szCs w:val="21"/>
              </w:rPr>
            </w:pPr>
            <w:r w:rsidRPr="00805EB4">
              <w:rPr>
                <w:rFonts w:ascii="Arial" w:hAnsi="Arial" w:cs="Arial" w:hint="eastAsia"/>
                <w:szCs w:val="21"/>
              </w:rPr>
              <w:t>1</w:t>
            </w:r>
            <w:r w:rsidRPr="00805EB4">
              <w:rPr>
                <w:rFonts w:ascii="Arial" w:hAnsi="Arial" w:cs="Arial" w:hint="eastAsia"/>
                <w:szCs w:val="21"/>
              </w:rPr>
              <w:t>个电源指示灯（底板：红色）</w:t>
            </w:r>
          </w:p>
        </w:tc>
      </w:tr>
      <w:tr w:rsidR="000A371B">
        <w:tc>
          <w:tcPr>
            <w:tcW w:w="1673" w:type="dxa"/>
          </w:tcPr>
          <w:p w:rsidR="000A371B" w:rsidRDefault="00BD7BCB">
            <w:pPr>
              <w:pStyle w:val="20"/>
              <w:ind w:firstLineChars="0" w:firstLine="0"/>
              <w:rPr>
                <w:rFonts w:ascii="Arial" w:hAnsi="Arial" w:cs="Arial"/>
                <w:szCs w:val="21"/>
              </w:rPr>
            </w:pPr>
            <w:r>
              <w:rPr>
                <w:rFonts w:ascii="Arial" w:hAnsi="Arial" w:cs="Arial" w:hint="eastAsia"/>
                <w:szCs w:val="21"/>
              </w:rPr>
              <w:lastRenderedPageBreak/>
              <w:t>用户</w:t>
            </w:r>
            <w:r w:rsidR="00805EB4">
              <w:rPr>
                <w:rFonts w:ascii="Arial" w:hAnsi="Arial" w:cs="Arial" w:hint="eastAsia"/>
                <w:szCs w:val="21"/>
              </w:rPr>
              <w:t>灯</w:t>
            </w:r>
          </w:p>
        </w:tc>
        <w:tc>
          <w:tcPr>
            <w:tcW w:w="6429" w:type="dxa"/>
          </w:tcPr>
          <w:p w:rsidR="000A371B" w:rsidRDefault="00805EB4">
            <w:pPr>
              <w:pStyle w:val="20"/>
              <w:ind w:firstLineChars="0" w:firstLine="0"/>
              <w:rPr>
                <w:rFonts w:ascii="Arial" w:hAnsi="Arial" w:cs="Arial"/>
                <w:szCs w:val="21"/>
              </w:rPr>
            </w:pPr>
            <w:r w:rsidRPr="00805EB4">
              <w:rPr>
                <w:rFonts w:ascii="Arial" w:hAnsi="Arial" w:cs="Arial" w:hint="eastAsia"/>
                <w:szCs w:val="21"/>
              </w:rPr>
              <w:t>3</w:t>
            </w:r>
            <w:r w:rsidRPr="00805EB4">
              <w:rPr>
                <w:rFonts w:ascii="Arial" w:hAnsi="Arial" w:cs="Arial" w:hint="eastAsia"/>
                <w:szCs w:val="21"/>
              </w:rPr>
              <w:t>个用户灯</w:t>
            </w:r>
            <w:r w:rsidRPr="00805EB4">
              <w:rPr>
                <w:rFonts w:ascii="Arial" w:hAnsi="Arial" w:cs="Arial" w:hint="eastAsia"/>
                <w:szCs w:val="21"/>
              </w:rPr>
              <w:t>/</w:t>
            </w:r>
            <w:r w:rsidRPr="00805EB4">
              <w:rPr>
                <w:rFonts w:ascii="Arial" w:hAnsi="Arial" w:cs="Arial" w:hint="eastAsia"/>
                <w:szCs w:val="21"/>
              </w:rPr>
              <w:t>系统心跳灯（核心板：蓝色）</w:t>
            </w:r>
          </w:p>
        </w:tc>
      </w:tr>
      <w:tr w:rsidR="000A371B">
        <w:tc>
          <w:tcPr>
            <w:tcW w:w="1673" w:type="dxa"/>
          </w:tcPr>
          <w:p w:rsidR="000A371B" w:rsidRDefault="00EE3FA6">
            <w:pPr>
              <w:pStyle w:val="20"/>
              <w:ind w:firstLineChars="0" w:firstLine="0"/>
              <w:rPr>
                <w:rFonts w:ascii="Arial" w:hAnsi="Arial" w:cs="Arial"/>
                <w:szCs w:val="21"/>
              </w:rPr>
            </w:pPr>
            <w:r>
              <w:rPr>
                <w:rFonts w:ascii="Arial" w:hAnsi="Arial" w:cs="Arial" w:hint="eastAsia"/>
                <w:szCs w:val="21"/>
              </w:rPr>
              <w:t>按键</w:t>
            </w:r>
          </w:p>
        </w:tc>
        <w:tc>
          <w:tcPr>
            <w:tcW w:w="6429" w:type="dxa"/>
          </w:tcPr>
          <w:p w:rsidR="000A371B" w:rsidRDefault="00805EB4">
            <w:pPr>
              <w:pStyle w:val="20"/>
              <w:ind w:firstLineChars="0" w:firstLine="0"/>
              <w:rPr>
                <w:rFonts w:ascii="Arial" w:hAnsi="Arial" w:cs="Arial"/>
                <w:szCs w:val="21"/>
              </w:rPr>
            </w:pPr>
            <w:r w:rsidRPr="00805EB4">
              <w:rPr>
                <w:rFonts w:ascii="Arial" w:hAnsi="Arial" w:cs="Arial" w:hint="eastAsia"/>
                <w:szCs w:val="21"/>
              </w:rPr>
              <w:t>4</w:t>
            </w:r>
            <w:r w:rsidRPr="00805EB4">
              <w:rPr>
                <w:rFonts w:ascii="Arial" w:hAnsi="Arial" w:cs="Arial" w:hint="eastAsia"/>
                <w:szCs w:val="21"/>
              </w:rPr>
              <w:t>个</w:t>
            </w:r>
            <w:r>
              <w:rPr>
                <w:rFonts w:ascii="Arial" w:hAnsi="Arial" w:cs="Arial" w:hint="eastAsia"/>
                <w:szCs w:val="21"/>
              </w:rPr>
              <w:t>按键</w:t>
            </w:r>
            <w:r w:rsidRPr="00805EB4">
              <w:rPr>
                <w:rFonts w:ascii="Arial" w:hAnsi="Arial" w:cs="Arial" w:hint="eastAsia"/>
                <w:szCs w:val="21"/>
              </w:rPr>
              <w:t>（</w:t>
            </w:r>
            <w:r w:rsidRPr="00805EB4">
              <w:rPr>
                <w:rFonts w:ascii="Arial" w:hAnsi="Arial" w:cs="Arial" w:hint="eastAsia"/>
                <w:szCs w:val="21"/>
              </w:rPr>
              <w:t>1</w:t>
            </w:r>
            <w:r w:rsidRPr="00805EB4">
              <w:rPr>
                <w:rFonts w:ascii="Arial" w:hAnsi="Arial" w:cs="Arial" w:hint="eastAsia"/>
                <w:szCs w:val="21"/>
              </w:rPr>
              <w:t>个复位键，</w:t>
            </w:r>
            <w:r w:rsidRPr="00805EB4">
              <w:rPr>
                <w:rFonts w:ascii="Arial" w:hAnsi="Arial" w:cs="Arial" w:hint="eastAsia"/>
                <w:szCs w:val="21"/>
              </w:rPr>
              <w:t>1</w:t>
            </w:r>
            <w:r w:rsidRPr="00805EB4">
              <w:rPr>
                <w:rFonts w:ascii="Arial" w:hAnsi="Arial" w:cs="Arial" w:hint="eastAsia"/>
                <w:szCs w:val="21"/>
              </w:rPr>
              <w:t>个电源按键，</w:t>
            </w:r>
            <w:r w:rsidRPr="00805EB4">
              <w:rPr>
                <w:rFonts w:ascii="Arial" w:hAnsi="Arial" w:cs="Arial" w:hint="eastAsia"/>
                <w:szCs w:val="21"/>
              </w:rPr>
              <w:t>2</w:t>
            </w:r>
            <w:r w:rsidRPr="00805EB4">
              <w:rPr>
                <w:rFonts w:ascii="Arial" w:hAnsi="Arial" w:cs="Arial" w:hint="eastAsia"/>
                <w:szCs w:val="21"/>
              </w:rPr>
              <w:t>个用户键）</w:t>
            </w:r>
          </w:p>
        </w:tc>
      </w:tr>
      <w:tr w:rsidR="000A371B">
        <w:tc>
          <w:tcPr>
            <w:tcW w:w="1673" w:type="dxa"/>
          </w:tcPr>
          <w:p w:rsidR="000A371B" w:rsidRDefault="00EE3FA6">
            <w:pPr>
              <w:pStyle w:val="20"/>
              <w:ind w:firstLineChars="0" w:firstLine="0"/>
              <w:rPr>
                <w:rFonts w:ascii="Arial" w:hAnsi="Arial" w:cs="Arial"/>
                <w:szCs w:val="21"/>
              </w:rPr>
            </w:pPr>
            <w:bookmarkStart w:id="1" w:name="_GoBack"/>
            <w:bookmarkEnd w:id="1"/>
            <w:r>
              <w:rPr>
                <w:rFonts w:ascii="Arial" w:hAnsi="Arial" w:cs="Arial" w:hint="eastAsia"/>
                <w:szCs w:val="21"/>
              </w:rPr>
              <w:t>扩展</w:t>
            </w:r>
            <w:r>
              <w:rPr>
                <w:rFonts w:ascii="Arial" w:hAnsi="Arial" w:cs="Arial" w:hint="eastAsia"/>
                <w:szCs w:val="21"/>
              </w:rPr>
              <w:t>IO</w:t>
            </w:r>
          </w:p>
        </w:tc>
        <w:tc>
          <w:tcPr>
            <w:tcW w:w="6429" w:type="dxa"/>
          </w:tcPr>
          <w:p w:rsidR="00805EB4" w:rsidRPr="00805EB4" w:rsidRDefault="00805EB4" w:rsidP="00805EB4">
            <w:pPr>
              <w:pStyle w:val="20"/>
              <w:ind w:firstLineChars="0" w:firstLine="0"/>
              <w:rPr>
                <w:rFonts w:ascii="Arial" w:hAnsi="Arial" w:cs="Arial"/>
                <w:szCs w:val="21"/>
              </w:rPr>
            </w:pPr>
            <w:r w:rsidRPr="00805EB4">
              <w:rPr>
                <w:rFonts w:ascii="Arial" w:hAnsi="Arial" w:cs="Arial" w:hint="eastAsia"/>
                <w:szCs w:val="21"/>
              </w:rPr>
              <w:t>8</w:t>
            </w:r>
            <w:r w:rsidRPr="00805EB4">
              <w:rPr>
                <w:rFonts w:ascii="Arial" w:hAnsi="Arial" w:cs="Arial" w:hint="eastAsia"/>
                <w:szCs w:val="21"/>
              </w:rPr>
              <w:t>个</w:t>
            </w:r>
            <w:r w:rsidRPr="00805EB4">
              <w:rPr>
                <w:rFonts w:ascii="Arial" w:hAnsi="Arial" w:cs="Arial" w:hint="eastAsia"/>
                <w:szCs w:val="21"/>
              </w:rPr>
              <w:t>ADC</w:t>
            </w:r>
            <w:r w:rsidRPr="00805EB4">
              <w:rPr>
                <w:rFonts w:ascii="Arial" w:hAnsi="Arial" w:cs="Arial" w:hint="eastAsia"/>
                <w:szCs w:val="21"/>
              </w:rPr>
              <w:t>，</w:t>
            </w:r>
            <w:r w:rsidRPr="00805EB4">
              <w:rPr>
                <w:rFonts w:ascii="Arial" w:hAnsi="Arial" w:cs="Arial" w:hint="eastAsia"/>
                <w:szCs w:val="21"/>
              </w:rPr>
              <w:t>2</w:t>
            </w:r>
            <w:r w:rsidRPr="00805EB4">
              <w:rPr>
                <w:rFonts w:ascii="Arial" w:hAnsi="Arial" w:cs="Arial" w:hint="eastAsia"/>
                <w:szCs w:val="21"/>
              </w:rPr>
              <w:t>路</w:t>
            </w:r>
            <w:r w:rsidRPr="00805EB4">
              <w:rPr>
                <w:rFonts w:ascii="Arial" w:hAnsi="Arial" w:cs="Arial" w:hint="eastAsia"/>
                <w:szCs w:val="21"/>
              </w:rPr>
              <w:t>SPI,1</w:t>
            </w:r>
            <w:r w:rsidRPr="00805EB4">
              <w:rPr>
                <w:rFonts w:ascii="Arial" w:hAnsi="Arial" w:cs="Arial" w:hint="eastAsia"/>
                <w:szCs w:val="21"/>
              </w:rPr>
              <w:t>路</w:t>
            </w:r>
            <w:r w:rsidRPr="00805EB4">
              <w:rPr>
                <w:rFonts w:ascii="Arial" w:hAnsi="Arial" w:cs="Arial" w:hint="eastAsia"/>
                <w:szCs w:val="21"/>
              </w:rPr>
              <w:t>I2C</w:t>
            </w:r>
            <w:r w:rsidRPr="00805EB4">
              <w:rPr>
                <w:rFonts w:ascii="Arial" w:hAnsi="Arial" w:cs="Arial" w:hint="eastAsia"/>
                <w:szCs w:val="21"/>
              </w:rPr>
              <w:t>，</w:t>
            </w:r>
            <w:r w:rsidRPr="00805EB4">
              <w:rPr>
                <w:rFonts w:ascii="Arial" w:hAnsi="Arial" w:cs="Arial" w:hint="eastAsia"/>
                <w:szCs w:val="21"/>
              </w:rPr>
              <w:t>2</w:t>
            </w:r>
            <w:r w:rsidRPr="00805EB4">
              <w:rPr>
                <w:rFonts w:ascii="Arial" w:hAnsi="Arial" w:cs="Arial" w:hint="eastAsia"/>
                <w:szCs w:val="21"/>
              </w:rPr>
              <w:t>路</w:t>
            </w:r>
            <w:r w:rsidRPr="00805EB4">
              <w:rPr>
                <w:rFonts w:ascii="Arial" w:hAnsi="Arial" w:cs="Arial" w:hint="eastAsia"/>
                <w:szCs w:val="21"/>
              </w:rPr>
              <w:t>UART</w:t>
            </w:r>
            <w:r w:rsidRPr="00805EB4">
              <w:rPr>
                <w:rFonts w:ascii="Arial" w:hAnsi="Arial" w:cs="Arial" w:hint="eastAsia"/>
                <w:szCs w:val="21"/>
              </w:rPr>
              <w:t>，</w:t>
            </w:r>
          </w:p>
          <w:p w:rsidR="000A371B" w:rsidRDefault="00805EB4" w:rsidP="00805EB4">
            <w:pPr>
              <w:pStyle w:val="20"/>
              <w:ind w:firstLineChars="0" w:firstLine="0"/>
              <w:rPr>
                <w:rFonts w:ascii="Arial" w:hAnsi="Arial" w:cs="Arial"/>
                <w:szCs w:val="21"/>
              </w:rPr>
            </w:pPr>
            <w:r w:rsidRPr="00805EB4">
              <w:rPr>
                <w:rFonts w:ascii="Arial" w:hAnsi="Arial" w:cs="Arial" w:hint="eastAsia"/>
                <w:szCs w:val="21"/>
              </w:rPr>
              <w:t>PRU-UART</w:t>
            </w:r>
            <w:r w:rsidRPr="00805EB4">
              <w:rPr>
                <w:rFonts w:ascii="Arial" w:hAnsi="Arial" w:cs="Arial" w:hint="eastAsia"/>
                <w:szCs w:val="21"/>
              </w:rPr>
              <w:t>（支持</w:t>
            </w:r>
            <w:r w:rsidRPr="00805EB4">
              <w:rPr>
                <w:rFonts w:ascii="Arial" w:hAnsi="Arial" w:cs="Arial" w:hint="eastAsia"/>
                <w:szCs w:val="21"/>
              </w:rPr>
              <w:t>PROFIBUS</w:t>
            </w:r>
            <w:r w:rsidRPr="00805EB4">
              <w:rPr>
                <w:rFonts w:ascii="Arial" w:hAnsi="Arial" w:cs="Arial" w:hint="eastAsia"/>
                <w:szCs w:val="21"/>
              </w:rPr>
              <w:t>），</w:t>
            </w:r>
            <w:r w:rsidRPr="00805EB4">
              <w:rPr>
                <w:rFonts w:ascii="Arial" w:hAnsi="Arial" w:cs="Arial" w:hint="eastAsia"/>
                <w:szCs w:val="21"/>
              </w:rPr>
              <w:t>EnDatx2</w:t>
            </w:r>
            <w:r w:rsidRPr="00805EB4">
              <w:rPr>
                <w:rFonts w:ascii="Arial" w:hAnsi="Arial" w:cs="Arial" w:hint="eastAsia"/>
                <w:szCs w:val="21"/>
              </w:rPr>
              <w:t>，</w:t>
            </w:r>
            <w:r w:rsidRPr="00805EB4">
              <w:rPr>
                <w:rFonts w:ascii="Arial" w:hAnsi="Arial" w:cs="Arial" w:hint="eastAsia"/>
                <w:szCs w:val="21"/>
              </w:rPr>
              <w:t>eQEPx2</w:t>
            </w:r>
            <w:r w:rsidRPr="00805EB4">
              <w:rPr>
                <w:rFonts w:ascii="Arial" w:hAnsi="Arial" w:cs="Arial" w:hint="eastAsia"/>
                <w:szCs w:val="21"/>
              </w:rPr>
              <w:t>，</w:t>
            </w:r>
            <w:proofErr w:type="spellStart"/>
            <w:r w:rsidRPr="00805EB4">
              <w:rPr>
                <w:rFonts w:ascii="Arial" w:hAnsi="Arial" w:cs="Arial" w:hint="eastAsia"/>
                <w:szCs w:val="21"/>
              </w:rPr>
              <w:t>eHRPWM</w:t>
            </w:r>
            <w:proofErr w:type="spellEnd"/>
          </w:p>
        </w:tc>
      </w:tr>
    </w:tbl>
    <w:p w:rsidR="000A371B" w:rsidRDefault="000A371B">
      <w:pPr>
        <w:pStyle w:val="10"/>
        <w:ind w:left="420" w:firstLineChars="0" w:firstLine="0"/>
        <w:rPr>
          <w:b/>
          <w:sz w:val="24"/>
        </w:rPr>
      </w:pPr>
    </w:p>
    <w:p w:rsidR="000A371B" w:rsidRDefault="00EE3FA6">
      <w:pPr>
        <w:pStyle w:val="10"/>
        <w:numPr>
          <w:ilvl w:val="0"/>
          <w:numId w:val="8"/>
        </w:numPr>
        <w:ind w:firstLineChars="0"/>
        <w:rPr>
          <w:rFonts w:ascii="Arial" w:eastAsia="黑体" w:hAnsi="Arial" w:cs="Arial"/>
          <w:b/>
          <w:sz w:val="28"/>
          <w:szCs w:val="28"/>
        </w:rPr>
      </w:pPr>
      <w:r>
        <w:rPr>
          <w:rFonts w:ascii="Arial" w:eastAsia="黑体" w:hAnsi="Arial" w:cs="Arial"/>
          <w:b/>
          <w:sz w:val="28"/>
          <w:szCs w:val="28"/>
        </w:rPr>
        <w:t>电气特性</w:t>
      </w:r>
    </w:p>
    <w:p w:rsidR="000A371B" w:rsidRDefault="000A371B">
      <w:pPr>
        <w:pStyle w:val="10"/>
        <w:ind w:firstLineChars="0" w:firstLine="0"/>
        <w:rPr>
          <w:rFonts w:ascii="Arial" w:hAnsi="Arial" w:cs="Arial"/>
          <w:b/>
          <w:szCs w:val="21"/>
        </w:rPr>
      </w:pPr>
    </w:p>
    <w:tbl>
      <w:tblPr>
        <w:tblW w:w="8102"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6287"/>
      </w:tblGrid>
      <w:tr w:rsidR="000A371B">
        <w:tc>
          <w:tcPr>
            <w:tcW w:w="1815"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项目</w:t>
            </w:r>
          </w:p>
        </w:tc>
        <w:tc>
          <w:tcPr>
            <w:tcW w:w="6287"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参数</w:t>
            </w:r>
          </w:p>
        </w:tc>
      </w:tr>
      <w:tr w:rsidR="000A371B">
        <w:tc>
          <w:tcPr>
            <w:tcW w:w="1815"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工作温度</w:t>
            </w:r>
          </w:p>
        </w:tc>
        <w:tc>
          <w:tcPr>
            <w:tcW w:w="6287"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szCs w:val="21"/>
                <w:shd w:val="clear" w:color="auto" w:fill="FFFFFF"/>
              </w:rPr>
              <w:t>-40~+ 85</w:t>
            </w:r>
            <w:r>
              <w:rPr>
                <w:rFonts w:ascii="Arial" w:hAnsi="Arial" w:cs="Arial" w:hint="eastAsia"/>
                <w:color w:val="000000"/>
                <w:szCs w:val="21"/>
                <w:shd w:val="clear" w:color="auto" w:fill="FFFFFF"/>
              </w:rPr>
              <w:t>℃工业级</w:t>
            </w:r>
          </w:p>
        </w:tc>
      </w:tr>
      <w:tr w:rsidR="000A371B">
        <w:tc>
          <w:tcPr>
            <w:tcW w:w="1815"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kern w:val="0"/>
                <w:szCs w:val="21"/>
              </w:rPr>
              <w:t>环境温度</w:t>
            </w:r>
          </w:p>
        </w:tc>
        <w:tc>
          <w:tcPr>
            <w:tcW w:w="6287"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color w:val="000000"/>
                <w:kern w:val="0"/>
                <w:szCs w:val="21"/>
              </w:rPr>
              <w:t> -50</w:t>
            </w:r>
            <w:r>
              <w:rPr>
                <w:rFonts w:ascii="Arial" w:hAnsi="Arial" w:cs="Arial"/>
                <w:color w:val="000000"/>
                <w:kern w:val="0"/>
                <w:szCs w:val="21"/>
              </w:rPr>
              <w:t>～</w:t>
            </w:r>
            <w:r>
              <w:rPr>
                <w:rFonts w:ascii="Arial" w:hAnsi="Arial" w:cs="Arial"/>
                <w:color w:val="000000"/>
                <w:kern w:val="0"/>
                <w:szCs w:val="21"/>
              </w:rPr>
              <w:t>100</w:t>
            </w:r>
            <w:r>
              <w:rPr>
                <w:kern w:val="0"/>
                <w:szCs w:val="21"/>
              </w:rPr>
              <w:t> </w:t>
            </w:r>
            <w:r>
              <w:rPr>
                <w:rFonts w:ascii="Arial" w:hAnsi="Arial" w:cs="Arial" w:hint="eastAsia"/>
                <w:color w:val="000000"/>
                <w:kern w:val="0"/>
                <w:szCs w:val="21"/>
              </w:rPr>
              <w:t>℃</w:t>
            </w:r>
          </w:p>
        </w:tc>
      </w:tr>
      <w:tr w:rsidR="000A371B">
        <w:tc>
          <w:tcPr>
            <w:tcW w:w="1815"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kern w:val="0"/>
                <w:szCs w:val="21"/>
              </w:rPr>
              <w:t>环境湿度</w:t>
            </w:r>
          </w:p>
        </w:tc>
        <w:tc>
          <w:tcPr>
            <w:tcW w:w="6287"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kern w:val="0"/>
                <w:szCs w:val="21"/>
              </w:rPr>
              <w:t>20%~90%</w:t>
            </w:r>
            <w:r>
              <w:rPr>
                <w:rFonts w:ascii="Arial" w:hAnsi="Arial" w:cs="Arial" w:hint="eastAsia"/>
                <w:color w:val="000000"/>
                <w:kern w:val="0"/>
                <w:szCs w:val="21"/>
              </w:rPr>
              <w:t>，非冷凝</w:t>
            </w:r>
          </w:p>
        </w:tc>
      </w:tr>
      <w:tr w:rsidR="000A371B" w:rsidRPr="00E83B4C">
        <w:tc>
          <w:tcPr>
            <w:tcW w:w="1815"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kern w:val="0"/>
                <w:szCs w:val="21"/>
              </w:rPr>
              <w:t>机械尺寸</w:t>
            </w:r>
          </w:p>
        </w:tc>
        <w:tc>
          <w:tcPr>
            <w:tcW w:w="6287" w:type="dxa"/>
          </w:tcPr>
          <w:p w:rsidR="00E83B4C" w:rsidRPr="00E83B4C" w:rsidRDefault="00E83B4C" w:rsidP="00E83B4C">
            <w:pPr>
              <w:widowControl/>
              <w:shd w:val="clear" w:color="auto" w:fill="FFFFFF"/>
              <w:spacing w:line="300" w:lineRule="atLeast"/>
              <w:jc w:val="left"/>
              <w:rPr>
                <w:rFonts w:ascii="Arial" w:hAnsi="Arial" w:cs="Arial"/>
                <w:color w:val="000000"/>
                <w:kern w:val="0"/>
                <w:szCs w:val="21"/>
              </w:rPr>
            </w:pPr>
            <w:r w:rsidRPr="00E83B4C">
              <w:rPr>
                <w:rFonts w:ascii="Arial" w:hAnsi="Arial" w:cs="Arial" w:hint="eastAsia"/>
                <w:color w:val="000000"/>
                <w:kern w:val="0"/>
                <w:szCs w:val="21"/>
              </w:rPr>
              <w:t>底板：</w:t>
            </w:r>
            <w:r w:rsidRPr="00E83B4C">
              <w:rPr>
                <w:rFonts w:ascii="Arial" w:hAnsi="Arial" w:cs="Arial" w:hint="eastAsia"/>
                <w:color w:val="000000"/>
                <w:kern w:val="0"/>
                <w:szCs w:val="21"/>
              </w:rPr>
              <w:t>150mm x 105mm</w:t>
            </w:r>
            <w:r w:rsidRPr="00E83B4C">
              <w:rPr>
                <w:rFonts w:ascii="Arial" w:hAnsi="Arial" w:cs="Arial" w:hint="eastAsia"/>
                <w:color w:val="000000"/>
                <w:kern w:val="0"/>
                <w:szCs w:val="21"/>
              </w:rPr>
              <w:t>，厚</w:t>
            </w:r>
            <w:r w:rsidRPr="00E83B4C">
              <w:rPr>
                <w:rFonts w:ascii="Arial" w:hAnsi="Arial" w:cs="Arial" w:hint="eastAsia"/>
                <w:color w:val="000000"/>
                <w:kern w:val="0"/>
                <w:szCs w:val="21"/>
              </w:rPr>
              <w:t>1.6mm</w:t>
            </w:r>
            <w:r w:rsidRPr="00E83B4C">
              <w:rPr>
                <w:rFonts w:ascii="Arial" w:hAnsi="Arial" w:cs="Arial" w:hint="eastAsia"/>
                <w:color w:val="000000"/>
                <w:kern w:val="0"/>
                <w:szCs w:val="21"/>
              </w:rPr>
              <w:t>，</w:t>
            </w:r>
          </w:p>
          <w:p w:rsidR="000A371B" w:rsidRDefault="00E83B4C" w:rsidP="00E83B4C">
            <w:pPr>
              <w:widowControl/>
              <w:shd w:val="clear" w:color="auto" w:fill="FFFFFF"/>
              <w:spacing w:line="300" w:lineRule="atLeast"/>
              <w:jc w:val="left"/>
              <w:rPr>
                <w:rFonts w:ascii="Arial" w:hAnsi="Arial" w:cs="Arial"/>
                <w:color w:val="000000"/>
                <w:kern w:val="0"/>
                <w:szCs w:val="21"/>
              </w:rPr>
            </w:pPr>
            <w:r w:rsidRPr="00E83B4C">
              <w:rPr>
                <w:rFonts w:ascii="Arial" w:hAnsi="Arial" w:cs="Arial" w:hint="eastAsia"/>
                <w:color w:val="000000"/>
                <w:kern w:val="0"/>
                <w:szCs w:val="21"/>
              </w:rPr>
              <w:t>核心板：</w:t>
            </w:r>
            <w:r w:rsidRPr="00E83B4C">
              <w:rPr>
                <w:rFonts w:ascii="Arial" w:hAnsi="Arial" w:cs="Arial" w:hint="eastAsia"/>
                <w:color w:val="000000"/>
                <w:kern w:val="0"/>
                <w:szCs w:val="21"/>
              </w:rPr>
              <w:t>60mm x 45 mm</w:t>
            </w:r>
            <w:r w:rsidRPr="00E83B4C">
              <w:rPr>
                <w:rFonts w:ascii="Arial" w:hAnsi="Arial" w:cs="Arial" w:hint="eastAsia"/>
                <w:color w:val="000000"/>
                <w:kern w:val="0"/>
                <w:szCs w:val="21"/>
              </w:rPr>
              <w:t>，厚</w:t>
            </w:r>
            <w:r w:rsidRPr="00E83B4C">
              <w:rPr>
                <w:rFonts w:ascii="Arial" w:hAnsi="Arial" w:cs="Arial" w:hint="eastAsia"/>
                <w:color w:val="000000"/>
                <w:kern w:val="0"/>
                <w:szCs w:val="21"/>
              </w:rPr>
              <w:t>1.6mm</w:t>
            </w:r>
          </w:p>
        </w:tc>
      </w:tr>
      <w:tr w:rsidR="000A371B">
        <w:tc>
          <w:tcPr>
            <w:tcW w:w="1815"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kern w:val="0"/>
                <w:szCs w:val="21"/>
              </w:rPr>
              <w:t>PCB</w:t>
            </w:r>
            <w:r>
              <w:rPr>
                <w:rFonts w:ascii="Arial" w:hAnsi="Arial" w:cs="Arial" w:hint="eastAsia"/>
                <w:color w:val="000000"/>
                <w:kern w:val="0"/>
                <w:szCs w:val="21"/>
              </w:rPr>
              <w:t>规格</w:t>
            </w:r>
          </w:p>
        </w:tc>
        <w:tc>
          <w:tcPr>
            <w:tcW w:w="6287" w:type="dxa"/>
          </w:tcPr>
          <w:p w:rsidR="00E83B4C" w:rsidRPr="00E83B4C" w:rsidRDefault="00E83B4C" w:rsidP="00E83B4C">
            <w:pPr>
              <w:pStyle w:val="20"/>
              <w:ind w:firstLineChars="0" w:firstLine="0"/>
              <w:rPr>
                <w:rFonts w:ascii="Arial" w:hAnsi="Arial" w:cs="Arial"/>
                <w:color w:val="000000"/>
                <w:kern w:val="0"/>
                <w:szCs w:val="21"/>
              </w:rPr>
            </w:pPr>
            <w:r w:rsidRPr="00E83B4C">
              <w:rPr>
                <w:rFonts w:ascii="Arial" w:hAnsi="Arial" w:cs="Arial" w:hint="eastAsia"/>
                <w:color w:val="000000"/>
                <w:kern w:val="0"/>
                <w:szCs w:val="21"/>
              </w:rPr>
              <w:t>底板：</w:t>
            </w:r>
            <w:r w:rsidRPr="00E83B4C">
              <w:rPr>
                <w:rFonts w:ascii="Arial" w:hAnsi="Arial" w:cs="Arial" w:hint="eastAsia"/>
                <w:color w:val="000000"/>
                <w:kern w:val="0"/>
                <w:szCs w:val="21"/>
              </w:rPr>
              <w:t>4</w:t>
            </w:r>
            <w:r w:rsidRPr="00E83B4C">
              <w:rPr>
                <w:rFonts w:ascii="Arial" w:hAnsi="Arial" w:cs="Arial" w:hint="eastAsia"/>
                <w:color w:val="000000"/>
                <w:kern w:val="0"/>
                <w:szCs w:val="21"/>
              </w:rPr>
              <w:t>层，</w:t>
            </w:r>
            <w:proofErr w:type="gramStart"/>
            <w:r w:rsidRPr="00E83B4C">
              <w:rPr>
                <w:rFonts w:ascii="Arial" w:hAnsi="Arial" w:cs="Arial" w:hint="eastAsia"/>
                <w:color w:val="000000"/>
                <w:kern w:val="0"/>
                <w:szCs w:val="21"/>
              </w:rPr>
              <w:t>喷锡工艺</w:t>
            </w:r>
            <w:proofErr w:type="gramEnd"/>
            <w:r w:rsidRPr="00E83B4C">
              <w:rPr>
                <w:rFonts w:ascii="Arial" w:hAnsi="Arial" w:cs="Arial" w:hint="eastAsia"/>
                <w:color w:val="000000"/>
                <w:kern w:val="0"/>
                <w:szCs w:val="21"/>
              </w:rPr>
              <w:t>生产，独立的接地信号层，无铅</w:t>
            </w:r>
          </w:p>
          <w:p w:rsidR="000A371B" w:rsidRDefault="00E83B4C" w:rsidP="00E83B4C">
            <w:pPr>
              <w:pStyle w:val="20"/>
              <w:ind w:firstLineChars="0" w:firstLine="0"/>
              <w:rPr>
                <w:rFonts w:ascii="Arial" w:hAnsi="Arial" w:cs="Arial"/>
                <w:color w:val="000000"/>
                <w:szCs w:val="21"/>
                <w:shd w:val="clear" w:color="auto" w:fill="FFFFFF"/>
              </w:rPr>
            </w:pPr>
            <w:r w:rsidRPr="00E83B4C">
              <w:rPr>
                <w:rFonts w:ascii="Arial" w:hAnsi="Arial" w:cs="Arial" w:hint="eastAsia"/>
                <w:color w:val="000000"/>
                <w:kern w:val="0"/>
                <w:szCs w:val="21"/>
              </w:rPr>
              <w:t>核心板：</w:t>
            </w:r>
            <w:r w:rsidRPr="00E83B4C">
              <w:rPr>
                <w:rFonts w:ascii="Arial" w:hAnsi="Arial" w:cs="Arial" w:hint="eastAsia"/>
                <w:color w:val="000000"/>
                <w:kern w:val="0"/>
                <w:szCs w:val="21"/>
              </w:rPr>
              <w:t>8</w:t>
            </w:r>
            <w:r w:rsidRPr="00E83B4C">
              <w:rPr>
                <w:rFonts w:ascii="Arial" w:hAnsi="Arial" w:cs="Arial" w:hint="eastAsia"/>
                <w:color w:val="000000"/>
                <w:kern w:val="0"/>
                <w:szCs w:val="21"/>
              </w:rPr>
              <w:t>层，</w:t>
            </w:r>
            <w:proofErr w:type="gramStart"/>
            <w:r w:rsidRPr="00E83B4C">
              <w:rPr>
                <w:rFonts w:ascii="Arial" w:hAnsi="Arial" w:cs="Arial" w:hint="eastAsia"/>
                <w:color w:val="000000"/>
                <w:kern w:val="0"/>
                <w:szCs w:val="21"/>
              </w:rPr>
              <w:t>沉金工艺</w:t>
            </w:r>
            <w:proofErr w:type="gramEnd"/>
            <w:r w:rsidRPr="00E83B4C">
              <w:rPr>
                <w:rFonts w:ascii="Arial" w:hAnsi="Arial" w:cs="Arial" w:hint="eastAsia"/>
                <w:color w:val="000000"/>
                <w:kern w:val="0"/>
                <w:szCs w:val="21"/>
              </w:rPr>
              <w:t>生产，独立的接地信号层，无铅</w:t>
            </w:r>
          </w:p>
        </w:tc>
      </w:tr>
      <w:tr w:rsidR="000A371B">
        <w:tc>
          <w:tcPr>
            <w:tcW w:w="1815" w:type="dxa"/>
          </w:tcPr>
          <w:p w:rsidR="000A371B" w:rsidRDefault="00EE3FA6">
            <w:pPr>
              <w:pStyle w:val="20"/>
              <w:ind w:firstLineChars="0" w:firstLine="0"/>
              <w:rPr>
                <w:rFonts w:ascii="Arial" w:hAnsi="Arial" w:cs="Arial"/>
                <w:color w:val="000000"/>
                <w:szCs w:val="21"/>
                <w:shd w:val="clear" w:color="auto" w:fill="FFFFFF"/>
              </w:rPr>
            </w:pPr>
            <w:r>
              <w:rPr>
                <w:rFonts w:ascii="Arial" w:hAnsi="Arial" w:cs="Arial" w:hint="eastAsia"/>
                <w:color w:val="000000"/>
                <w:kern w:val="0"/>
                <w:szCs w:val="21"/>
              </w:rPr>
              <w:t>电源供电</w:t>
            </w:r>
          </w:p>
        </w:tc>
        <w:tc>
          <w:tcPr>
            <w:tcW w:w="6287" w:type="dxa"/>
          </w:tcPr>
          <w:p w:rsidR="000A371B" w:rsidRDefault="00E83B4C" w:rsidP="00E83B4C">
            <w:pPr>
              <w:pStyle w:val="20"/>
              <w:ind w:firstLineChars="0" w:firstLine="0"/>
              <w:rPr>
                <w:rFonts w:ascii="Arial" w:hAnsi="Arial" w:cs="Arial"/>
                <w:color w:val="000000"/>
                <w:szCs w:val="21"/>
                <w:shd w:val="clear" w:color="auto" w:fill="FFFFFF"/>
              </w:rPr>
            </w:pPr>
            <w:r w:rsidRPr="00E83B4C">
              <w:rPr>
                <w:rFonts w:ascii="Arial" w:hAnsi="Arial" w:cs="Arial" w:hint="eastAsia"/>
                <w:color w:val="000000"/>
                <w:szCs w:val="21"/>
                <w:shd w:val="clear" w:color="auto" w:fill="FFFFFF"/>
              </w:rPr>
              <w:t>底板：</w:t>
            </w:r>
            <w:r w:rsidRPr="00E83B4C">
              <w:rPr>
                <w:rFonts w:ascii="Arial" w:hAnsi="Arial" w:cs="Arial" w:hint="eastAsia"/>
                <w:color w:val="000000"/>
                <w:szCs w:val="21"/>
                <w:shd w:val="clear" w:color="auto" w:fill="FFFFFF"/>
              </w:rPr>
              <w:t>12V/1A</w:t>
            </w:r>
            <w:r w:rsidRPr="00E83B4C">
              <w:rPr>
                <w:rFonts w:ascii="Arial" w:hAnsi="Arial" w:cs="Arial" w:hint="eastAsia"/>
                <w:color w:val="000000"/>
                <w:szCs w:val="21"/>
                <w:shd w:val="clear" w:color="auto" w:fill="FFFFFF"/>
              </w:rPr>
              <w:t>，支持宽电压</w:t>
            </w:r>
            <w:r w:rsidRPr="00E83B4C">
              <w:rPr>
                <w:rFonts w:ascii="Arial" w:hAnsi="Arial" w:cs="Arial" w:hint="eastAsia"/>
                <w:color w:val="000000"/>
                <w:szCs w:val="21"/>
                <w:shd w:val="clear" w:color="auto" w:fill="FFFFFF"/>
              </w:rPr>
              <w:t>9V-15V</w:t>
            </w:r>
            <w:r w:rsidRPr="00E83B4C">
              <w:rPr>
                <w:rFonts w:ascii="Arial" w:hAnsi="Arial" w:cs="Arial" w:hint="eastAsia"/>
                <w:color w:val="000000"/>
                <w:szCs w:val="21"/>
                <w:shd w:val="clear" w:color="auto" w:fill="FFFFFF"/>
              </w:rPr>
              <w:t>输入</w:t>
            </w:r>
          </w:p>
        </w:tc>
      </w:tr>
      <w:tr w:rsidR="00E83B4C">
        <w:tc>
          <w:tcPr>
            <w:tcW w:w="1815" w:type="dxa"/>
          </w:tcPr>
          <w:p w:rsidR="00E83B4C" w:rsidRDefault="00E83B4C">
            <w:pPr>
              <w:pStyle w:val="20"/>
              <w:ind w:firstLineChars="0" w:firstLine="0"/>
              <w:rPr>
                <w:rFonts w:ascii="Arial" w:hAnsi="Arial" w:cs="Arial"/>
                <w:color w:val="000000"/>
                <w:kern w:val="0"/>
                <w:szCs w:val="21"/>
              </w:rPr>
            </w:pPr>
            <w:r w:rsidRPr="00E83B4C">
              <w:rPr>
                <w:rFonts w:ascii="Arial" w:hAnsi="Arial" w:cs="Arial" w:hint="eastAsia"/>
                <w:color w:val="000000"/>
                <w:kern w:val="0"/>
                <w:szCs w:val="21"/>
              </w:rPr>
              <w:t>核心板接口类型</w:t>
            </w:r>
          </w:p>
        </w:tc>
        <w:tc>
          <w:tcPr>
            <w:tcW w:w="6287" w:type="dxa"/>
          </w:tcPr>
          <w:p w:rsidR="00E83B4C" w:rsidRPr="00E83B4C" w:rsidRDefault="00E83B4C" w:rsidP="00E83B4C">
            <w:pPr>
              <w:pStyle w:val="20"/>
              <w:ind w:firstLineChars="0" w:firstLine="0"/>
              <w:rPr>
                <w:rFonts w:ascii="Arial" w:hAnsi="Arial" w:cs="Arial"/>
                <w:color w:val="000000"/>
                <w:szCs w:val="21"/>
                <w:shd w:val="clear" w:color="auto" w:fill="FFFFFF"/>
              </w:rPr>
            </w:pPr>
            <w:r w:rsidRPr="00E83B4C">
              <w:rPr>
                <w:rFonts w:ascii="Arial" w:hAnsi="Arial" w:cs="Arial" w:hint="eastAsia"/>
                <w:color w:val="000000"/>
                <w:szCs w:val="21"/>
                <w:shd w:val="clear" w:color="auto" w:fill="FFFFFF"/>
              </w:rPr>
              <w:t>2</w:t>
            </w:r>
            <w:r w:rsidRPr="00E83B4C">
              <w:rPr>
                <w:rFonts w:ascii="Arial" w:hAnsi="Arial" w:cs="Arial" w:hint="eastAsia"/>
                <w:color w:val="000000"/>
                <w:szCs w:val="21"/>
                <w:shd w:val="clear" w:color="auto" w:fill="FFFFFF"/>
              </w:rPr>
              <w:t>个</w:t>
            </w:r>
            <w:r w:rsidRPr="00E83B4C">
              <w:rPr>
                <w:rFonts w:ascii="Arial" w:hAnsi="Arial" w:cs="Arial" w:hint="eastAsia"/>
                <w:color w:val="000000"/>
                <w:szCs w:val="21"/>
                <w:shd w:val="clear" w:color="auto" w:fill="FFFFFF"/>
              </w:rPr>
              <w:t>100PIN</w:t>
            </w:r>
            <w:r w:rsidRPr="00E83B4C">
              <w:rPr>
                <w:rFonts w:ascii="Arial" w:hAnsi="Arial" w:cs="Arial" w:hint="eastAsia"/>
                <w:color w:val="000000"/>
                <w:szCs w:val="21"/>
                <w:shd w:val="clear" w:color="auto" w:fill="FFFFFF"/>
              </w:rPr>
              <w:t>连接器，</w:t>
            </w:r>
            <w:r w:rsidRPr="00E83B4C">
              <w:rPr>
                <w:rFonts w:ascii="Arial" w:hAnsi="Arial" w:cs="Arial" w:hint="eastAsia"/>
                <w:color w:val="000000"/>
                <w:szCs w:val="21"/>
                <w:shd w:val="clear" w:color="auto" w:fill="FFFFFF"/>
              </w:rPr>
              <w:t xml:space="preserve">PIN </w:t>
            </w:r>
            <w:r w:rsidRPr="00E83B4C">
              <w:rPr>
                <w:rFonts w:ascii="Arial" w:hAnsi="Arial" w:cs="Arial" w:hint="eastAsia"/>
                <w:color w:val="000000"/>
                <w:szCs w:val="21"/>
                <w:shd w:val="clear" w:color="auto" w:fill="FFFFFF"/>
              </w:rPr>
              <w:t>间距</w:t>
            </w:r>
            <w:r w:rsidRPr="00E83B4C">
              <w:rPr>
                <w:rFonts w:ascii="Arial" w:hAnsi="Arial" w:cs="Arial" w:hint="eastAsia"/>
                <w:color w:val="000000"/>
                <w:szCs w:val="21"/>
                <w:shd w:val="clear" w:color="auto" w:fill="FFFFFF"/>
              </w:rPr>
              <w:t>0.8mm</w:t>
            </w:r>
          </w:p>
        </w:tc>
      </w:tr>
      <w:tr w:rsidR="000A371B">
        <w:tc>
          <w:tcPr>
            <w:tcW w:w="1815" w:type="dxa"/>
          </w:tcPr>
          <w:p w:rsidR="000A371B" w:rsidRDefault="00EE3FA6">
            <w:pPr>
              <w:pStyle w:val="20"/>
              <w:ind w:firstLineChars="0" w:firstLine="0"/>
              <w:rPr>
                <w:rFonts w:ascii="Arial" w:hAnsi="Arial" w:cs="Arial"/>
                <w:color w:val="000000"/>
                <w:kern w:val="0"/>
                <w:szCs w:val="21"/>
              </w:rPr>
            </w:pPr>
            <w:r>
              <w:rPr>
                <w:rFonts w:ascii="Arial" w:hAnsi="Arial" w:cs="Arial" w:hint="eastAsia"/>
                <w:color w:val="000000"/>
                <w:kern w:val="0"/>
                <w:szCs w:val="21"/>
              </w:rPr>
              <w:t>系统功耗</w:t>
            </w:r>
          </w:p>
        </w:tc>
        <w:tc>
          <w:tcPr>
            <w:tcW w:w="6287" w:type="dxa"/>
          </w:tcPr>
          <w:p w:rsidR="00E83B4C" w:rsidRPr="00E83B4C" w:rsidRDefault="00E83B4C" w:rsidP="00E83B4C">
            <w:pPr>
              <w:pStyle w:val="20"/>
              <w:ind w:firstLineChars="0" w:firstLine="0"/>
              <w:rPr>
                <w:rFonts w:ascii="Arial" w:hAnsi="Arial" w:cs="Arial"/>
                <w:color w:val="000000"/>
                <w:kern w:val="0"/>
                <w:szCs w:val="21"/>
              </w:rPr>
            </w:pPr>
            <w:r w:rsidRPr="00E83B4C">
              <w:rPr>
                <w:rFonts w:ascii="Arial" w:hAnsi="Arial" w:cs="Arial" w:hint="eastAsia"/>
                <w:color w:val="000000"/>
                <w:kern w:val="0"/>
                <w:szCs w:val="21"/>
              </w:rPr>
              <w:t>底板</w:t>
            </w:r>
            <w:r w:rsidRPr="00E83B4C">
              <w:rPr>
                <w:rFonts w:ascii="Arial" w:hAnsi="Arial" w:cs="Arial" w:hint="eastAsia"/>
                <w:color w:val="000000"/>
                <w:kern w:val="0"/>
                <w:szCs w:val="21"/>
              </w:rPr>
              <w:t>+</w:t>
            </w:r>
            <w:r w:rsidRPr="00E83B4C">
              <w:rPr>
                <w:rFonts w:ascii="Arial" w:hAnsi="Arial" w:cs="Arial" w:hint="eastAsia"/>
                <w:color w:val="000000"/>
                <w:kern w:val="0"/>
                <w:szCs w:val="21"/>
              </w:rPr>
              <w:t>核心板：最大</w:t>
            </w:r>
            <w:r w:rsidRPr="00E83B4C">
              <w:rPr>
                <w:rFonts w:ascii="Arial" w:hAnsi="Arial" w:cs="Arial" w:hint="eastAsia"/>
                <w:color w:val="000000"/>
                <w:kern w:val="0"/>
                <w:szCs w:val="21"/>
              </w:rPr>
              <w:t>12V/0.35A(</w:t>
            </w:r>
            <w:r w:rsidRPr="00E83B4C">
              <w:rPr>
                <w:rFonts w:ascii="Arial" w:hAnsi="Arial" w:cs="Arial" w:hint="eastAsia"/>
                <w:color w:val="000000"/>
                <w:kern w:val="0"/>
                <w:szCs w:val="21"/>
              </w:rPr>
              <w:t>不带屏</w:t>
            </w:r>
            <w:r w:rsidRPr="00E83B4C">
              <w:rPr>
                <w:rFonts w:ascii="Arial" w:hAnsi="Arial" w:cs="Arial" w:hint="eastAsia"/>
                <w:color w:val="000000"/>
                <w:kern w:val="0"/>
                <w:szCs w:val="21"/>
              </w:rPr>
              <w:t>)</w:t>
            </w:r>
          </w:p>
          <w:p w:rsidR="000A371B" w:rsidRDefault="00E83B4C" w:rsidP="00E83B4C">
            <w:pPr>
              <w:pStyle w:val="20"/>
              <w:ind w:firstLineChars="0" w:firstLine="0"/>
              <w:rPr>
                <w:rFonts w:ascii="Arial" w:hAnsi="Arial" w:cs="Arial"/>
                <w:color w:val="000000"/>
                <w:kern w:val="0"/>
                <w:szCs w:val="21"/>
              </w:rPr>
            </w:pPr>
            <w:r w:rsidRPr="00E83B4C">
              <w:rPr>
                <w:rFonts w:ascii="Arial" w:hAnsi="Arial" w:cs="Arial" w:hint="eastAsia"/>
                <w:color w:val="000000"/>
                <w:kern w:val="0"/>
                <w:szCs w:val="21"/>
              </w:rPr>
              <w:t>核心板：</w:t>
            </w:r>
            <w:r w:rsidRPr="00E83B4C">
              <w:rPr>
                <w:rFonts w:ascii="Arial" w:hAnsi="Arial" w:cs="Arial" w:hint="eastAsia"/>
                <w:color w:val="000000"/>
                <w:kern w:val="0"/>
                <w:szCs w:val="21"/>
              </w:rPr>
              <w:t>5V/0.3A</w:t>
            </w:r>
          </w:p>
        </w:tc>
      </w:tr>
    </w:tbl>
    <w:p w:rsidR="000A371B" w:rsidRDefault="000A371B">
      <w:pPr>
        <w:pStyle w:val="10"/>
        <w:ind w:firstLineChars="0" w:firstLine="0"/>
        <w:rPr>
          <w:rFonts w:ascii="Arial" w:hAnsi="Arial" w:cs="Arial"/>
          <w:b/>
          <w:szCs w:val="21"/>
        </w:rPr>
      </w:pPr>
    </w:p>
    <w:p w:rsidR="000A371B" w:rsidRDefault="000A371B">
      <w:pPr>
        <w:pStyle w:val="10"/>
        <w:ind w:firstLineChars="0" w:firstLine="0"/>
        <w:rPr>
          <w:rFonts w:ascii="Arial" w:hAnsi="Arial" w:cs="Arial"/>
          <w:b/>
          <w:szCs w:val="21"/>
        </w:rPr>
      </w:pPr>
    </w:p>
    <w:p w:rsidR="000A371B" w:rsidRDefault="00EE3FA6">
      <w:pPr>
        <w:pStyle w:val="10"/>
        <w:numPr>
          <w:ilvl w:val="0"/>
          <w:numId w:val="8"/>
        </w:numPr>
        <w:ind w:firstLineChars="0"/>
        <w:rPr>
          <w:rFonts w:ascii="Arial" w:eastAsia="黑体" w:hAnsi="Arial" w:cs="Arial"/>
          <w:b/>
          <w:sz w:val="28"/>
          <w:szCs w:val="28"/>
        </w:rPr>
      </w:pPr>
      <w:r>
        <w:rPr>
          <w:rFonts w:ascii="Arial" w:eastAsia="黑体" w:hAnsi="Arial" w:cs="Arial" w:hint="eastAsia"/>
          <w:b/>
          <w:sz w:val="28"/>
          <w:szCs w:val="28"/>
        </w:rPr>
        <w:t>功能结构图</w:t>
      </w:r>
    </w:p>
    <w:p w:rsidR="000A371B" w:rsidRDefault="003B704E">
      <w:pPr>
        <w:pStyle w:val="10"/>
        <w:ind w:left="420" w:firstLineChars="0" w:firstLine="0"/>
        <w:rPr>
          <w:rFonts w:ascii="Arial" w:hAnsi="Arial" w:cs="Arial"/>
          <w:b/>
          <w:szCs w:val="21"/>
        </w:rPr>
      </w:pPr>
      <w:r>
        <w:rPr>
          <w:rFonts w:ascii="Arial" w:hAnsi="Arial" w:cs="Arial" w:hint="eastAsia"/>
          <w:noProof/>
          <w:color w:val="000000"/>
          <w:szCs w:val="22"/>
        </w:rPr>
        <w:drawing>
          <wp:inline distT="0" distB="0" distL="0" distR="0" wp14:anchorId="7F7390EA" wp14:editId="0F8B6F60">
            <wp:extent cx="4362450" cy="360981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D-C437X-PRU标注图.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4355" cy="3611391"/>
                    </a:xfrm>
                    <a:prstGeom prst="rect">
                      <a:avLst/>
                    </a:prstGeom>
                  </pic:spPr>
                </pic:pic>
              </a:graphicData>
            </a:graphic>
          </wp:inline>
        </w:drawing>
      </w:r>
    </w:p>
    <w:p w:rsidR="003B704E" w:rsidRPr="00A25EA7" w:rsidRDefault="003B704E" w:rsidP="003B704E">
      <w:pPr>
        <w:ind w:leftChars="50" w:left="1095" w:hangingChars="550" w:hanging="990"/>
        <w:jc w:val="center"/>
        <w:rPr>
          <w:rFonts w:ascii="Arial" w:hAnsi="Arial" w:cs="Arial"/>
          <w:color w:val="000000"/>
          <w:sz w:val="18"/>
          <w:szCs w:val="18"/>
          <w:shd w:val="clear" w:color="auto" w:fill="FFFFFF"/>
        </w:rPr>
      </w:pPr>
      <w:r w:rsidRPr="00A25EA7">
        <w:rPr>
          <w:rFonts w:ascii="Arial" w:hAnsi="Arial" w:cs="Arial"/>
          <w:color w:val="000000"/>
          <w:sz w:val="18"/>
          <w:szCs w:val="18"/>
          <w:shd w:val="clear" w:color="auto" w:fill="FFFFFF"/>
        </w:rPr>
        <w:t>图</w:t>
      </w:r>
      <w:r>
        <w:rPr>
          <w:rFonts w:ascii="Arial" w:hAnsi="Arial" w:cs="Arial" w:hint="eastAsia"/>
          <w:color w:val="000000"/>
          <w:sz w:val="18"/>
          <w:szCs w:val="18"/>
          <w:shd w:val="clear" w:color="auto" w:fill="FFFFFF"/>
        </w:rPr>
        <w:t xml:space="preserve">5 </w:t>
      </w:r>
      <w:r w:rsidRPr="00A25EA7">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MY</w:t>
      </w:r>
      <w:r>
        <w:rPr>
          <w:rFonts w:ascii="Arial" w:hAnsi="Arial" w:cs="Arial" w:hint="eastAsia"/>
          <w:color w:val="000000"/>
          <w:sz w:val="18"/>
          <w:szCs w:val="18"/>
          <w:shd w:val="clear" w:color="auto" w:fill="FFFFFF"/>
        </w:rPr>
        <w:t>D</w:t>
      </w:r>
      <w:r>
        <w:rPr>
          <w:rFonts w:ascii="Arial" w:hAnsi="Arial" w:cs="Arial"/>
          <w:color w:val="000000"/>
          <w:sz w:val="18"/>
          <w:szCs w:val="18"/>
          <w:shd w:val="clear" w:color="auto" w:fill="FFFFFF"/>
        </w:rPr>
        <w:t>-</w:t>
      </w:r>
      <w:r>
        <w:rPr>
          <w:rFonts w:ascii="Arial" w:hAnsi="Arial" w:cs="Arial" w:hint="eastAsia"/>
          <w:color w:val="000000"/>
          <w:sz w:val="18"/>
          <w:szCs w:val="18"/>
          <w:shd w:val="clear" w:color="auto" w:fill="FFFFFF"/>
        </w:rPr>
        <w:t>C437X-PRU</w:t>
      </w:r>
      <w:r>
        <w:rPr>
          <w:rFonts w:ascii="Arial" w:hAnsi="Arial" w:cs="Arial" w:hint="eastAsia"/>
          <w:color w:val="000000"/>
          <w:sz w:val="18"/>
          <w:szCs w:val="18"/>
          <w:shd w:val="clear" w:color="auto" w:fill="FFFFFF"/>
        </w:rPr>
        <w:t>开发板功能框图</w:t>
      </w:r>
    </w:p>
    <w:p w:rsidR="000A371B" w:rsidRDefault="00EE3FA6">
      <w:pPr>
        <w:pStyle w:val="10"/>
        <w:numPr>
          <w:ilvl w:val="0"/>
          <w:numId w:val="8"/>
        </w:numPr>
        <w:ind w:firstLineChars="0"/>
        <w:rPr>
          <w:rFonts w:ascii="Arial" w:eastAsia="黑体" w:hAnsi="Arial" w:cs="Arial"/>
          <w:b/>
          <w:sz w:val="28"/>
          <w:szCs w:val="28"/>
        </w:rPr>
      </w:pPr>
      <w:r>
        <w:rPr>
          <w:rFonts w:ascii="Arial" w:eastAsia="黑体" w:hAnsi="Arial" w:cs="Arial" w:hint="eastAsia"/>
          <w:b/>
          <w:sz w:val="28"/>
          <w:szCs w:val="28"/>
        </w:rPr>
        <w:lastRenderedPageBreak/>
        <w:t>机械尺寸图</w:t>
      </w:r>
    </w:p>
    <w:p w:rsidR="000A371B" w:rsidRDefault="00EE3FA6">
      <w:pPr>
        <w:pStyle w:val="10"/>
        <w:numPr>
          <w:ilvl w:val="0"/>
          <w:numId w:val="9"/>
        </w:numPr>
        <w:ind w:firstLineChars="0"/>
        <w:rPr>
          <w:rFonts w:ascii="Arial" w:hAnsi="Arial" w:cs="Arial"/>
          <w:b/>
          <w:szCs w:val="21"/>
        </w:rPr>
      </w:pPr>
      <w:r>
        <w:rPr>
          <w:rFonts w:ascii="Arial" w:hAnsi="Arial" w:cs="Arial" w:hint="eastAsia"/>
          <w:b/>
          <w:szCs w:val="21"/>
        </w:rPr>
        <w:t>核心板机械尺寸图</w:t>
      </w:r>
    </w:p>
    <w:p w:rsidR="000A371B" w:rsidRDefault="000A371B">
      <w:pPr>
        <w:pStyle w:val="10"/>
        <w:ind w:left="420" w:firstLineChars="0" w:firstLine="0"/>
        <w:rPr>
          <w:rFonts w:ascii="Arial" w:hAnsi="Arial" w:cs="Arial"/>
          <w:b/>
          <w:szCs w:val="21"/>
        </w:rPr>
      </w:pPr>
    </w:p>
    <w:p w:rsidR="003B704E" w:rsidRDefault="003B704E" w:rsidP="003B704E">
      <w:pPr>
        <w:ind w:leftChars="50" w:left="1260" w:hangingChars="550" w:hanging="1155"/>
        <w:jc w:val="center"/>
        <w:rPr>
          <w:rFonts w:ascii="Verdana" w:hAnsi="Verdana"/>
          <w:color w:val="000000"/>
          <w:sz w:val="18"/>
          <w:szCs w:val="18"/>
          <w:shd w:val="clear" w:color="auto" w:fill="FFFFFF"/>
        </w:rPr>
      </w:pPr>
      <w:r>
        <w:rPr>
          <w:noProof/>
        </w:rPr>
        <w:drawing>
          <wp:inline distT="0" distB="0" distL="114300" distR="114300" wp14:anchorId="1987E5B1" wp14:editId="0D836C5A">
            <wp:extent cx="3827780" cy="2934335"/>
            <wp:effectExtent l="0" t="0" r="127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3827780" cy="2934335"/>
                    </a:xfrm>
                    <a:prstGeom prst="rect">
                      <a:avLst/>
                    </a:prstGeom>
                    <a:noFill/>
                    <a:ln w="9525">
                      <a:noFill/>
                    </a:ln>
                  </pic:spPr>
                </pic:pic>
              </a:graphicData>
            </a:graphic>
          </wp:inline>
        </w:drawing>
      </w:r>
    </w:p>
    <w:p w:rsidR="000A371B" w:rsidRDefault="00EE3FA6" w:rsidP="003B704E">
      <w:pPr>
        <w:ind w:leftChars="50" w:left="1095" w:hangingChars="550" w:hanging="990"/>
        <w:jc w:val="center"/>
        <w:rPr>
          <w:rFonts w:ascii="Verdana" w:hAnsi="Verdana"/>
          <w:color w:val="000000"/>
          <w:sz w:val="18"/>
          <w:szCs w:val="18"/>
          <w:shd w:val="clear" w:color="auto" w:fill="FFFFFF"/>
        </w:rPr>
      </w:pPr>
      <w:r>
        <w:rPr>
          <w:rFonts w:ascii="Verdana" w:hAnsi="Verdana"/>
          <w:color w:val="000000"/>
          <w:sz w:val="18"/>
          <w:szCs w:val="18"/>
          <w:shd w:val="clear" w:color="auto" w:fill="FFFFFF"/>
        </w:rPr>
        <w:t>图</w:t>
      </w:r>
      <w:r w:rsidR="003B704E">
        <w:rPr>
          <w:rFonts w:ascii="Verdana" w:hAnsi="Verdana" w:hint="eastAsia"/>
          <w:color w:val="000000"/>
          <w:sz w:val="18"/>
          <w:szCs w:val="18"/>
          <w:shd w:val="clear" w:color="auto" w:fill="FFFFFF"/>
        </w:rPr>
        <w:t>6</w:t>
      </w:r>
      <w:r>
        <w:rPr>
          <w:rFonts w:ascii="Verdana" w:hAnsi="Verdana" w:hint="eastAsia"/>
          <w:color w:val="000000"/>
          <w:sz w:val="18"/>
          <w:szCs w:val="18"/>
          <w:shd w:val="clear" w:color="auto" w:fill="FFFFFF"/>
        </w:rPr>
        <w:t>核心板机械尺寸图</w:t>
      </w:r>
    </w:p>
    <w:p w:rsidR="000A371B" w:rsidRDefault="000A371B">
      <w:pPr>
        <w:pStyle w:val="10"/>
        <w:ind w:left="420" w:firstLineChars="0" w:firstLine="0"/>
        <w:rPr>
          <w:rFonts w:ascii="Arial" w:hAnsi="Arial" w:cs="Arial"/>
          <w:b/>
          <w:szCs w:val="21"/>
        </w:rPr>
      </w:pPr>
    </w:p>
    <w:p w:rsidR="000A371B" w:rsidRDefault="00EE3FA6">
      <w:pPr>
        <w:pStyle w:val="10"/>
        <w:numPr>
          <w:ilvl w:val="0"/>
          <w:numId w:val="9"/>
        </w:numPr>
        <w:ind w:firstLineChars="0"/>
        <w:rPr>
          <w:rFonts w:ascii="Arial" w:hAnsi="Arial" w:cs="Arial"/>
          <w:b/>
          <w:szCs w:val="21"/>
        </w:rPr>
      </w:pPr>
      <w:r>
        <w:rPr>
          <w:rFonts w:ascii="Arial" w:hAnsi="Arial" w:cs="Arial" w:hint="eastAsia"/>
          <w:b/>
          <w:szCs w:val="21"/>
        </w:rPr>
        <w:t>底板机械尺寸图</w:t>
      </w:r>
    </w:p>
    <w:p w:rsidR="000A371B" w:rsidRDefault="000A371B">
      <w:pPr>
        <w:rPr>
          <w:rFonts w:ascii="Verdana" w:hAnsi="Verdana"/>
          <w:color w:val="000000"/>
          <w:sz w:val="18"/>
          <w:szCs w:val="18"/>
          <w:shd w:val="clear" w:color="auto" w:fill="FFFFFF"/>
        </w:rPr>
      </w:pPr>
    </w:p>
    <w:p w:rsidR="000A371B" w:rsidRDefault="003B704E" w:rsidP="003B704E">
      <w:pPr>
        <w:ind w:leftChars="50" w:left="1260" w:hangingChars="550" w:hanging="1155"/>
        <w:rPr>
          <w:rFonts w:ascii="Verdana" w:hAnsi="Verdana"/>
          <w:color w:val="000000"/>
          <w:sz w:val="18"/>
          <w:szCs w:val="18"/>
          <w:shd w:val="clear" w:color="auto" w:fill="FFFFFF"/>
        </w:rPr>
      </w:pPr>
      <w:r>
        <w:rPr>
          <w:noProof/>
        </w:rPr>
        <w:drawing>
          <wp:inline distT="0" distB="0" distL="114300" distR="114300" wp14:anchorId="17054918" wp14:editId="40D1E474">
            <wp:extent cx="5267960" cy="3638550"/>
            <wp:effectExtent l="0" t="0" r="5080" b="381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8"/>
                    <a:stretch>
                      <a:fillRect/>
                    </a:stretch>
                  </pic:blipFill>
                  <pic:spPr>
                    <a:xfrm>
                      <a:off x="0" y="0"/>
                      <a:ext cx="5267960" cy="3638550"/>
                    </a:xfrm>
                    <a:prstGeom prst="rect">
                      <a:avLst/>
                    </a:prstGeom>
                    <a:noFill/>
                    <a:ln w="9525">
                      <a:noFill/>
                    </a:ln>
                  </pic:spPr>
                </pic:pic>
              </a:graphicData>
            </a:graphic>
          </wp:inline>
        </w:drawing>
      </w:r>
    </w:p>
    <w:p w:rsidR="000A371B" w:rsidRDefault="00EE3FA6">
      <w:pPr>
        <w:ind w:leftChars="50" w:left="1095" w:hangingChars="550" w:hanging="990"/>
        <w:jc w:val="center"/>
        <w:rPr>
          <w:rFonts w:ascii="Verdana" w:hAnsi="Verdana"/>
          <w:color w:val="000000"/>
          <w:sz w:val="18"/>
          <w:szCs w:val="18"/>
          <w:shd w:val="clear" w:color="auto" w:fill="FFFFFF"/>
        </w:rPr>
      </w:pPr>
      <w:r>
        <w:rPr>
          <w:rFonts w:ascii="Verdana" w:hAnsi="Verdana"/>
          <w:color w:val="000000"/>
          <w:sz w:val="18"/>
          <w:szCs w:val="18"/>
          <w:shd w:val="clear" w:color="auto" w:fill="FFFFFF"/>
        </w:rPr>
        <w:t>图</w:t>
      </w:r>
      <w:r w:rsidR="003B704E">
        <w:rPr>
          <w:rFonts w:ascii="Verdana" w:hAnsi="Verdana" w:hint="eastAsia"/>
          <w:color w:val="000000"/>
          <w:sz w:val="18"/>
          <w:szCs w:val="18"/>
          <w:shd w:val="clear" w:color="auto" w:fill="FFFFFF"/>
        </w:rPr>
        <w:t>7</w:t>
      </w:r>
      <w:r>
        <w:rPr>
          <w:rFonts w:ascii="Verdana" w:hAnsi="Verdana" w:hint="eastAsia"/>
          <w:color w:val="000000"/>
          <w:sz w:val="18"/>
          <w:szCs w:val="18"/>
          <w:shd w:val="clear" w:color="auto" w:fill="FFFFFF"/>
        </w:rPr>
        <w:t>底板机械尺寸图</w:t>
      </w:r>
    </w:p>
    <w:p w:rsidR="004335D3" w:rsidRDefault="004335D3" w:rsidP="004335D3">
      <w:pPr>
        <w:pStyle w:val="10"/>
        <w:numPr>
          <w:ilvl w:val="0"/>
          <w:numId w:val="4"/>
        </w:numPr>
        <w:ind w:firstLineChars="0"/>
        <w:rPr>
          <w:rFonts w:ascii="Arial" w:eastAsia="黑体" w:hAnsi="Arial" w:cs="Arial"/>
          <w:b/>
          <w:sz w:val="28"/>
          <w:szCs w:val="28"/>
        </w:rPr>
      </w:pPr>
      <w:r>
        <w:rPr>
          <w:rFonts w:ascii="Arial" w:eastAsia="黑体" w:hAnsi="Arial" w:cs="Arial" w:hint="eastAsia"/>
          <w:b/>
          <w:sz w:val="28"/>
          <w:szCs w:val="28"/>
        </w:rPr>
        <w:t>软件特性</w:t>
      </w:r>
    </w:p>
    <w:p w:rsidR="004335D3" w:rsidRPr="004335D3" w:rsidRDefault="004335D3" w:rsidP="004335D3">
      <w:pPr>
        <w:rPr>
          <w:rFonts w:ascii="Verdana" w:hAnsi="Verdana"/>
          <w:color w:val="000000"/>
          <w:sz w:val="18"/>
          <w:szCs w:val="18"/>
          <w:shd w:val="clear" w:color="auto" w:fill="FFFFFF"/>
        </w:rPr>
      </w:pPr>
    </w:p>
    <w:p w:rsidR="004335D3" w:rsidRPr="004335D3" w:rsidRDefault="004335D3" w:rsidP="004335D3">
      <w:pPr>
        <w:pStyle w:val="10"/>
        <w:numPr>
          <w:ilvl w:val="0"/>
          <w:numId w:val="9"/>
        </w:numPr>
        <w:ind w:firstLineChars="0"/>
        <w:rPr>
          <w:rFonts w:ascii="Arial" w:hAnsi="Arial" w:cs="Arial"/>
          <w:bCs/>
          <w:szCs w:val="21"/>
        </w:rPr>
      </w:pPr>
      <w:r w:rsidRPr="004335D3">
        <w:rPr>
          <w:rFonts w:ascii="Arial" w:hAnsi="Arial" w:cs="Arial"/>
          <w:bCs/>
          <w:szCs w:val="21"/>
        </w:rPr>
        <w:t xml:space="preserve">Linux </w:t>
      </w:r>
      <w:r w:rsidRPr="004335D3">
        <w:rPr>
          <w:rFonts w:ascii="Arial" w:hAnsi="Arial" w:cs="Arial" w:hint="eastAsia"/>
          <w:bCs/>
          <w:szCs w:val="21"/>
        </w:rPr>
        <w:t>操作系统</w:t>
      </w:r>
    </w:p>
    <w:tbl>
      <w:tblPr>
        <w:tblW w:w="8394"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565"/>
        <w:gridCol w:w="2863"/>
        <w:gridCol w:w="3966"/>
      </w:tblGrid>
      <w:tr w:rsidR="004335D3" w:rsidRPr="004335D3" w:rsidTr="004335D3">
        <w:trPr>
          <w:jc w:val="center"/>
        </w:trPr>
        <w:tc>
          <w:tcPr>
            <w:tcW w:w="1565" w:type="dxa"/>
            <w:shd w:val="clear" w:color="auto" w:fill="EEEEEE"/>
            <w:tcMar>
              <w:top w:w="45" w:type="dxa"/>
              <w:left w:w="45" w:type="dxa"/>
              <w:bottom w:w="45" w:type="dxa"/>
              <w:right w:w="45" w:type="dxa"/>
            </w:tcMar>
            <w:vAlign w:val="center"/>
          </w:tcPr>
          <w:p w:rsidR="004335D3" w:rsidRPr="004335D3" w:rsidRDefault="004335D3" w:rsidP="004B31AE">
            <w:pPr>
              <w:widowControl/>
              <w:shd w:val="clear" w:color="auto" w:fill="EEEEEE"/>
              <w:jc w:val="center"/>
              <w:rPr>
                <w:rFonts w:ascii="Arial" w:hAnsi="Arial" w:cs="Arial"/>
                <w:szCs w:val="21"/>
              </w:rPr>
            </w:pPr>
            <w:r w:rsidRPr="004335D3">
              <w:rPr>
                <w:rStyle w:val="aa"/>
                <w:rFonts w:ascii="Arial" w:hAnsi="Arial" w:cs="Arial"/>
                <w:kern w:val="0"/>
                <w:szCs w:val="21"/>
                <w:lang w:bidi="ar"/>
              </w:rPr>
              <w:t>类</w:t>
            </w:r>
            <w:r w:rsidRPr="004335D3">
              <w:rPr>
                <w:rStyle w:val="aa"/>
                <w:rFonts w:ascii="Arial" w:hAnsi="Arial" w:cs="Arial"/>
                <w:kern w:val="0"/>
                <w:szCs w:val="21"/>
                <w:lang w:bidi="ar"/>
              </w:rPr>
              <w:t xml:space="preserve"> </w:t>
            </w:r>
            <w:r w:rsidRPr="004335D3">
              <w:rPr>
                <w:rStyle w:val="aa"/>
                <w:rFonts w:ascii="Arial" w:hAnsi="Arial" w:cs="Arial"/>
                <w:kern w:val="0"/>
                <w:szCs w:val="21"/>
                <w:lang w:bidi="ar"/>
              </w:rPr>
              <w:t>别</w:t>
            </w:r>
          </w:p>
        </w:tc>
        <w:tc>
          <w:tcPr>
            <w:tcW w:w="2863" w:type="dxa"/>
            <w:shd w:val="clear" w:color="auto" w:fill="EEEEEE"/>
            <w:tcMar>
              <w:top w:w="45" w:type="dxa"/>
              <w:left w:w="45" w:type="dxa"/>
              <w:bottom w:w="45" w:type="dxa"/>
              <w:right w:w="45" w:type="dxa"/>
            </w:tcMar>
            <w:vAlign w:val="center"/>
          </w:tcPr>
          <w:p w:rsidR="004335D3" w:rsidRPr="004335D3" w:rsidRDefault="004335D3" w:rsidP="004B31AE">
            <w:pPr>
              <w:widowControl/>
              <w:shd w:val="clear" w:color="auto" w:fill="EEEEEE"/>
              <w:jc w:val="center"/>
              <w:rPr>
                <w:rFonts w:ascii="Arial" w:hAnsi="Arial" w:cs="Arial"/>
                <w:szCs w:val="21"/>
              </w:rPr>
            </w:pPr>
            <w:r w:rsidRPr="004335D3">
              <w:rPr>
                <w:rStyle w:val="aa"/>
                <w:rFonts w:ascii="Arial" w:hAnsi="Arial" w:cs="Arial"/>
                <w:kern w:val="0"/>
                <w:szCs w:val="21"/>
                <w:lang w:bidi="ar"/>
              </w:rPr>
              <w:t>名称</w:t>
            </w:r>
          </w:p>
        </w:tc>
        <w:tc>
          <w:tcPr>
            <w:tcW w:w="3966" w:type="dxa"/>
            <w:shd w:val="clear" w:color="auto" w:fill="EEEEEE"/>
            <w:tcMar>
              <w:top w:w="45" w:type="dxa"/>
              <w:left w:w="45" w:type="dxa"/>
              <w:bottom w:w="45" w:type="dxa"/>
              <w:right w:w="45" w:type="dxa"/>
            </w:tcMar>
            <w:vAlign w:val="center"/>
          </w:tcPr>
          <w:p w:rsidR="004335D3" w:rsidRPr="004335D3" w:rsidRDefault="004335D3" w:rsidP="004B31AE">
            <w:pPr>
              <w:widowControl/>
              <w:shd w:val="clear" w:color="auto" w:fill="EEEEEE"/>
              <w:jc w:val="center"/>
              <w:rPr>
                <w:rFonts w:ascii="Arial" w:hAnsi="Arial" w:cs="Arial"/>
                <w:szCs w:val="21"/>
              </w:rPr>
            </w:pPr>
            <w:r w:rsidRPr="004335D3">
              <w:rPr>
                <w:rStyle w:val="aa"/>
                <w:rFonts w:ascii="Arial" w:hAnsi="Arial" w:cs="Arial"/>
                <w:kern w:val="0"/>
                <w:szCs w:val="21"/>
                <w:lang w:bidi="ar"/>
              </w:rPr>
              <w:t>备注</w:t>
            </w:r>
          </w:p>
        </w:tc>
      </w:tr>
      <w:tr w:rsidR="004335D3" w:rsidRPr="004335D3" w:rsidTr="004335D3">
        <w:trPr>
          <w:trHeight w:val="729"/>
          <w:jc w:val="center"/>
        </w:trPr>
        <w:tc>
          <w:tcPr>
            <w:tcW w:w="1565" w:type="dxa"/>
            <w:shd w:val="clear" w:color="auto" w:fill="auto"/>
            <w:tcMar>
              <w:top w:w="45" w:type="dxa"/>
              <w:left w:w="45" w:type="dxa"/>
              <w:bottom w:w="45" w:type="dxa"/>
              <w:right w:w="45" w:type="dxa"/>
            </w:tcMar>
            <w:vAlign w:val="center"/>
          </w:tcPr>
          <w:p w:rsidR="004335D3" w:rsidRPr="004335D3" w:rsidRDefault="004335D3" w:rsidP="004B31AE">
            <w:pPr>
              <w:widowControl/>
              <w:jc w:val="center"/>
              <w:rPr>
                <w:rFonts w:ascii="Arial" w:hAnsi="Arial" w:cs="Arial"/>
                <w:szCs w:val="21"/>
              </w:rPr>
            </w:pPr>
            <w:r w:rsidRPr="004335D3">
              <w:rPr>
                <w:rStyle w:val="aa"/>
                <w:rFonts w:ascii="Arial" w:hAnsi="Arial" w:cs="Arial"/>
                <w:kern w:val="0"/>
                <w:szCs w:val="21"/>
                <w:lang w:bidi="ar"/>
              </w:rPr>
              <w:t>引导程序</w:t>
            </w:r>
          </w:p>
        </w:tc>
        <w:tc>
          <w:tcPr>
            <w:tcW w:w="2863" w:type="dxa"/>
            <w:shd w:val="clear" w:color="auto" w:fill="auto"/>
            <w:tcMar>
              <w:top w:w="45" w:type="dxa"/>
              <w:left w:w="45" w:type="dxa"/>
              <w:bottom w:w="45" w:type="dxa"/>
              <w:right w:w="45" w:type="dxa"/>
            </w:tcMar>
            <w:vAlign w:val="center"/>
          </w:tcPr>
          <w:p w:rsidR="004335D3" w:rsidRPr="004335D3" w:rsidRDefault="004335D3" w:rsidP="004B31AE">
            <w:pPr>
              <w:jc w:val="left"/>
              <w:rPr>
                <w:rFonts w:ascii="Arial" w:hAnsi="Arial" w:cs="Arial"/>
                <w:szCs w:val="21"/>
              </w:rPr>
            </w:pPr>
            <w:r w:rsidRPr="004335D3">
              <w:rPr>
                <w:rFonts w:ascii="Arial" w:hAnsi="Arial" w:cs="Arial"/>
                <w:kern w:val="0"/>
                <w:szCs w:val="21"/>
                <w:lang w:bidi="ar"/>
              </w:rPr>
              <w:t>U-boot-201605</w:t>
            </w:r>
          </w:p>
        </w:tc>
        <w:tc>
          <w:tcPr>
            <w:tcW w:w="3966" w:type="dxa"/>
            <w:shd w:val="clear" w:color="auto" w:fill="auto"/>
            <w:tcMar>
              <w:top w:w="45" w:type="dxa"/>
              <w:left w:w="45" w:type="dxa"/>
              <w:bottom w:w="45" w:type="dxa"/>
              <w:right w:w="45" w:type="dxa"/>
            </w:tcMar>
            <w:vAlign w:val="center"/>
          </w:tcPr>
          <w:p w:rsidR="004335D3" w:rsidRPr="004335D3" w:rsidRDefault="004335D3" w:rsidP="004B31AE">
            <w:pPr>
              <w:jc w:val="left"/>
              <w:rPr>
                <w:rFonts w:ascii="Arial" w:hAnsi="Arial" w:cs="Arial"/>
                <w:szCs w:val="21"/>
              </w:rPr>
            </w:pPr>
            <w:r w:rsidRPr="004335D3">
              <w:rPr>
                <w:rFonts w:ascii="Arial" w:hAnsi="Arial" w:cs="Arial"/>
                <w:kern w:val="0"/>
                <w:szCs w:val="21"/>
                <w:lang w:bidi="ar"/>
              </w:rPr>
              <w:t>引导程序，</w:t>
            </w:r>
            <w:r w:rsidRPr="004335D3">
              <w:rPr>
                <w:rFonts w:ascii="Arial" w:hAnsi="Arial" w:cs="Arial"/>
                <w:color w:val="FF6600"/>
                <w:kern w:val="0"/>
                <w:szCs w:val="21"/>
                <w:lang w:bidi="ar"/>
              </w:rPr>
              <w:t>提供源码</w:t>
            </w:r>
          </w:p>
        </w:tc>
      </w:tr>
      <w:tr w:rsidR="004335D3" w:rsidRPr="004335D3" w:rsidTr="004335D3">
        <w:trPr>
          <w:jc w:val="center"/>
        </w:trPr>
        <w:tc>
          <w:tcPr>
            <w:tcW w:w="1565" w:type="dxa"/>
            <w:shd w:val="clear" w:color="auto" w:fill="auto"/>
            <w:tcMar>
              <w:top w:w="45" w:type="dxa"/>
              <w:left w:w="45" w:type="dxa"/>
              <w:bottom w:w="45" w:type="dxa"/>
              <w:right w:w="45" w:type="dxa"/>
            </w:tcMar>
            <w:vAlign w:val="center"/>
          </w:tcPr>
          <w:p w:rsidR="004335D3" w:rsidRPr="004335D3" w:rsidRDefault="004335D3" w:rsidP="004B31AE">
            <w:pPr>
              <w:widowControl/>
              <w:jc w:val="center"/>
              <w:rPr>
                <w:rFonts w:ascii="Arial" w:hAnsi="Arial" w:cs="Arial"/>
                <w:szCs w:val="21"/>
              </w:rPr>
            </w:pPr>
            <w:r w:rsidRPr="004335D3">
              <w:rPr>
                <w:rStyle w:val="aa"/>
                <w:rFonts w:ascii="Arial" w:hAnsi="Arial" w:cs="Arial"/>
                <w:kern w:val="0"/>
                <w:szCs w:val="21"/>
                <w:lang w:bidi="ar"/>
              </w:rPr>
              <w:t>Linux</w:t>
            </w:r>
            <w:r w:rsidRPr="004335D3">
              <w:rPr>
                <w:rStyle w:val="aa"/>
                <w:rFonts w:ascii="Arial" w:hAnsi="Arial" w:cs="Arial"/>
                <w:kern w:val="0"/>
                <w:szCs w:val="21"/>
                <w:lang w:bidi="ar"/>
              </w:rPr>
              <w:t>内核</w:t>
            </w: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Linux4.4.19</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专为</w:t>
            </w:r>
            <w:r w:rsidRPr="004335D3">
              <w:rPr>
                <w:rFonts w:ascii="Arial" w:hAnsi="Arial" w:cs="Arial"/>
                <w:kern w:val="0"/>
                <w:szCs w:val="21"/>
                <w:lang w:bidi="ar"/>
              </w:rPr>
              <w:t>MYD-C437X-PRU</w:t>
            </w:r>
            <w:r w:rsidRPr="004335D3">
              <w:rPr>
                <w:rFonts w:ascii="Arial" w:hAnsi="Arial" w:cs="Arial"/>
                <w:kern w:val="0"/>
                <w:szCs w:val="21"/>
                <w:lang w:bidi="ar"/>
              </w:rPr>
              <w:t>的硬件制定的</w:t>
            </w:r>
            <w:r w:rsidRPr="004335D3">
              <w:rPr>
                <w:rFonts w:ascii="Arial" w:hAnsi="Arial" w:cs="Arial"/>
                <w:kern w:val="0"/>
                <w:szCs w:val="21"/>
                <w:lang w:bidi="ar"/>
              </w:rPr>
              <w:t>Linux</w:t>
            </w:r>
            <w:r w:rsidRPr="004335D3">
              <w:rPr>
                <w:rFonts w:ascii="Arial" w:hAnsi="Arial" w:cs="Arial"/>
                <w:kern w:val="0"/>
                <w:szCs w:val="21"/>
                <w:lang w:bidi="ar"/>
              </w:rPr>
              <w:t>内核，</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val="restart"/>
            <w:shd w:val="clear" w:color="auto" w:fill="auto"/>
            <w:tcMar>
              <w:top w:w="45" w:type="dxa"/>
              <w:left w:w="45" w:type="dxa"/>
              <w:bottom w:w="45" w:type="dxa"/>
              <w:right w:w="45" w:type="dxa"/>
            </w:tcMar>
            <w:vAlign w:val="center"/>
          </w:tcPr>
          <w:p w:rsidR="004335D3" w:rsidRPr="004335D3" w:rsidRDefault="004335D3" w:rsidP="004B31AE">
            <w:pPr>
              <w:widowControl/>
              <w:jc w:val="center"/>
              <w:rPr>
                <w:rFonts w:ascii="Arial" w:hAnsi="Arial" w:cs="Arial"/>
                <w:szCs w:val="21"/>
              </w:rPr>
            </w:pPr>
            <w:r w:rsidRPr="004335D3">
              <w:rPr>
                <w:rFonts w:ascii="Arial" w:hAnsi="Arial" w:cs="Arial"/>
                <w:kern w:val="0"/>
                <w:szCs w:val="21"/>
                <w:lang w:bidi="ar"/>
              </w:rPr>
              <w:t> </w:t>
            </w: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USB OTG</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USB OTG</w:t>
            </w:r>
            <w:r w:rsidRPr="004335D3">
              <w:rPr>
                <w:rFonts w:ascii="Arial" w:hAnsi="Arial" w:cs="Arial"/>
                <w:kern w:val="0"/>
                <w:szCs w:val="21"/>
                <w:lang w:bidi="ar"/>
              </w:rPr>
              <w:t>驱动，</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Ethernet</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千兆以太网驱动，</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kern w:val="0"/>
                <w:szCs w:val="21"/>
                <w:lang w:bidi="ar"/>
              </w:rPr>
            </w:pPr>
            <w:r w:rsidRPr="004335D3">
              <w:rPr>
                <w:rFonts w:ascii="Arial" w:hAnsi="Arial" w:cs="Arial"/>
                <w:kern w:val="0"/>
                <w:szCs w:val="21"/>
                <w:lang w:bidi="ar"/>
              </w:rPr>
              <w:t>PRU Ethernet</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kern w:val="0"/>
                <w:szCs w:val="21"/>
                <w:lang w:bidi="ar"/>
              </w:rPr>
            </w:pPr>
            <w:r w:rsidRPr="004335D3">
              <w:rPr>
                <w:rFonts w:ascii="Arial" w:hAnsi="Arial" w:cs="Arial"/>
                <w:kern w:val="0"/>
                <w:szCs w:val="21"/>
                <w:lang w:bidi="ar"/>
              </w:rPr>
              <w:t>两路工业以太网接口，</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MMC/SD/TF</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MMC/SD/TF</w:t>
            </w:r>
            <w:r w:rsidRPr="004335D3">
              <w:rPr>
                <w:rFonts w:ascii="Arial" w:hAnsi="Arial" w:cs="Arial"/>
                <w:kern w:val="0"/>
                <w:szCs w:val="21"/>
                <w:lang w:bidi="ar"/>
              </w:rPr>
              <w:t>卡驱动，</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NAND Flash</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NAND Flash</w:t>
            </w:r>
            <w:r w:rsidRPr="004335D3">
              <w:rPr>
                <w:rFonts w:ascii="Arial" w:hAnsi="Arial" w:cs="Arial"/>
                <w:kern w:val="0"/>
                <w:szCs w:val="21"/>
                <w:lang w:bidi="ar"/>
              </w:rPr>
              <w:t>驱动，</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CAN</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CAN</w:t>
            </w:r>
            <w:r w:rsidRPr="004335D3">
              <w:rPr>
                <w:rFonts w:ascii="Arial" w:hAnsi="Arial" w:cs="Arial"/>
                <w:kern w:val="0"/>
                <w:szCs w:val="21"/>
                <w:lang w:bidi="ar"/>
              </w:rPr>
              <w:t>驱动，</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RS485</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RS485</w:t>
            </w:r>
            <w:r w:rsidRPr="004335D3">
              <w:rPr>
                <w:rFonts w:ascii="Arial" w:hAnsi="Arial" w:cs="Arial"/>
                <w:kern w:val="0"/>
                <w:szCs w:val="21"/>
                <w:lang w:bidi="ar"/>
              </w:rPr>
              <w:t>驱动，</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Camera</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Camera</w:t>
            </w:r>
            <w:r w:rsidRPr="004335D3">
              <w:rPr>
                <w:rFonts w:ascii="Arial" w:hAnsi="Arial" w:cs="Arial"/>
                <w:kern w:val="0"/>
                <w:szCs w:val="21"/>
                <w:lang w:bidi="ar"/>
              </w:rPr>
              <w:t>驱动，</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LCD Controller</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LCD</w:t>
            </w:r>
            <w:r w:rsidRPr="004335D3">
              <w:rPr>
                <w:rFonts w:ascii="Arial" w:hAnsi="Arial" w:cs="Arial"/>
                <w:kern w:val="0"/>
                <w:szCs w:val="21"/>
                <w:lang w:bidi="ar"/>
              </w:rPr>
              <w:t>屏驱动，支持</w:t>
            </w:r>
            <w:r w:rsidRPr="004335D3">
              <w:rPr>
                <w:rFonts w:ascii="Arial" w:hAnsi="Arial" w:cs="Arial"/>
                <w:kern w:val="0"/>
                <w:szCs w:val="21"/>
                <w:lang w:bidi="ar"/>
              </w:rPr>
              <w:t>4.3</w:t>
            </w:r>
            <w:r w:rsidRPr="004335D3">
              <w:rPr>
                <w:rFonts w:ascii="Arial" w:hAnsi="Arial" w:cs="Arial"/>
                <w:kern w:val="0"/>
                <w:szCs w:val="21"/>
                <w:lang w:bidi="ar"/>
              </w:rPr>
              <w:t>寸电阻屏，支持</w:t>
            </w:r>
            <w:r w:rsidRPr="004335D3">
              <w:rPr>
                <w:rFonts w:ascii="Arial" w:hAnsi="Arial" w:cs="Arial"/>
                <w:kern w:val="0"/>
                <w:szCs w:val="21"/>
                <w:lang w:bidi="ar"/>
              </w:rPr>
              <w:t>7</w:t>
            </w:r>
            <w:r w:rsidRPr="004335D3">
              <w:rPr>
                <w:rFonts w:ascii="Arial" w:hAnsi="Arial" w:cs="Arial"/>
                <w:kern w:val="0"/>
                <w:szCs w:val="21"/>
                <w:lang w:bidi="ar"/>
              </w:rPr>
              <w:t>寸电阻</w:t>
            </w:r>
            <w:r w:rsidRPr="004335D3">
              <w:rPr>
                <w:rFonts w:ascii="Arial" w:hAnsi="Arial" w:cs="Arial"/>
                <w:kern w:val="0"/>
                <w:szCs w:val="21"/>
                <w:lang w:bidi="ar"/>
              </w:rPr>
              <w:t>/</w:t>
            </w:r>
            <w:r w:rsidRPr="004335D3">
              <w:rPr>
                <w:rFonts w:ascii="Arial" w:hAnsi="Arial" w:cs="Arial"/>
                <w:kern w:val="0"/>
                <w:szCs w:val="21"/>
                <w:lang w:bidi="ar"/>
              </w:rPr>
              <w:t>电容屏，</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RTC</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RTC</w:t>
            </w:r>
            <w:r w:rsidRPr="004335D3">
              <w:rPr>
                <w:rFonts w:ascii="Arial" w:hAnsi="Arial" w:cs="Arial"/>
                <w:kern w:val="0"/>
                <w:szCs w:val="21"/>
                <w:lang w:bidi="ar"/>
              </w:rPr>
              <w:t>时钟驱动，</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WDT</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看门狗驱动，</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Touch driver</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电阻</w:t>
            </w:r>
            <w:r w:rsidRPr="004335D3">
              <w:rPr>
                <w:rFonts w:ascii="Arial" w:hAnsi="Arial" w:cs="Arial"/>
                <w:kern w:val="0"/>
                <w:szCs w:val="21"/>
                <w:lang w:bidi="ar"/>
              </w:rPr>
              <w:t>/</w:t>
            </w:r>
            <w:r w:rsidRPr="004335D3">
              <w:rPr>
                <w:rFonts w:ascii="Arial" w:hAnsi="Arial" w:cs="Arial"/>
                <w:kern w:val="0"/>
                <w:szCs w:val="21"/>
                <w:lang w:bidi="ar"/>
              </w:rPr>
              <w:t>电容触摸屏驱动，</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Button</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按键驱动，</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UART</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串口驱动，</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kern w:val="0"/>
                <w:szCs w:val="21"/>
                <w:lang w:bidi="ar"/>
              </w:rPr>
            </w:pPr>
            <w:r w:rsidRPr="004335D3">
              <w:rPr>
                <w:rFonts w:ascii="Arial" w:hAnsi="Arial" w:cs="Arial"/>
                <w:kern w:val="0"/>
                <w:szCs w:val="21"/>
                <w:lang w:bidi="ar"/>
              </w:rPr>
              <w:t>SPI</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kern w:val="0"/>
                <w:szCs w:val="21"/>
                <w:lang w:bidi="ar"/>
              </w:rPr>
            </w:pPr>
            <w:r w:rsidRPr="004335D3">
              <w:rPr>
                <w:rFonts w:ascii="Arial" w:hAnsi="Arial" w:cs="Arial"/>
                <w:kern w:val="0"/>
                <w:szCs w:val="21"/>
                <w:lang w:bidi="ar"/>
              </w:rPr>
              <w:t>SPI</w:t>
            </w:r>
            <w:r w:rsidRPr="004335D3">
              <w:rPr>
                <w:rFonts w:ascii="Arial" w:hAnsi="Arial" w:cs="Arial"/>
                <w:kern w:val="0"/>
                <w:szCs w:val="21"/>
                <w:lang w:bidi="ar"/>
              </w:rPr>
              <w:t>驱动，</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kern w:val="0"/>
                <w:szCs w:val="21"/>
                <w:lang w:bidi="ar"/>
              </w:rPr>
            </w:pPr>
            <w:r w:rsidRPr="004335D3">
              <w:rPr>
                <w:rFonts w:ascii="Arial" w:hAnsi="Arial" w:cs="Arial"/>
                <w:kern w:val="0"/>
                <w:szCs w:val="21"/>
                <w:lang w:bidi="ar"/>
              </w:rPr>
              <w:t>ADC</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kern w:val="0"/>
                <w:szCs w:val="21"/>
                <w:lang w:bidi="ar"/>
              </w:rPr>
            </w:pPr>
            <w:r w:rsidRPr="004335D3">
              <w:rPr>
                <w:rFonts w:ascii="Arial" w:hAnsi="Arial" w:cs="Arial"/>
                <w:kern w:val="0"/>
                <w:szCs w:val="21"/>
                <w:lang w:bidi="ar"/>
              </w:rPr>
              <w:t>ADC</w:t>
            </w:r>
            <w:r w:rsidRPr="004335D3">
              <w:rPr>
                <w:rFonts w:ascii="Arial" w:hAnsi="Arial" w:cs="Arial"/>
                <w:kern w:val="0"/>
                <w:szCs w:val="21"/>
                <w:lang w:bidi="ar"/>
              </w:rPr>
              <w:t>驱动，</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kern w:val="0"/>
                <w:szCs w:val="21"/>
                <w:lang w:bidi="ar"/>
              </w:rPr>
            </w:pPr>
            <w:r w:rsidRPr="004335D3">
              <w:rPr>
                <w:rFonts w:ascii="Arial" w:hAnsi="Arial" w:cs="Arial"/>
                <w:kern w:val="0"/>
                <w:szCs w:val="21"/>
                <w:lang w:bidi="ar"/>
              </w:rPr>
              <w:t>I2C</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kern w:val="0"/>
                <w:szCs w:val="21"/>
                <w:lang w:bidi="ar"/>
              </w:rPr>
            </w:pPr>
            <w:r w:rsidRPr="004335D3">
              <w:rPr>
                <w:rFonts w:ascii="Arial" w:hAnsi="Arial" w:cs="Arial"/>
                <w:kern w:val="0"/>
                <w:szCs w:val="21"/>
                <w:lang w:bidi="ar"/>
              </w:rPr>
              <w:t>I2C</w:t>
            </w:r>
            <w:r w:rsidRPr="004335D3">
              <w:rPr>
                <w:rFonts w:ascii="Arial" w:hAnsi="Arial" w:cs="Arial"/>
                <w:kern w:val="0"/>
                <w:szCs w:val="21"/>
                <w:lang w:bidi="ar"/>
              </w:rPr>
              <w:t>驱动，</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jc w:val="center"/>
              <w:rPr>
                <w:rFonts w:ascii="Arial" w:hAnsi="Arial" w:cs="Arial"/>
                <w:szCs w:val="21"/>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LED</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LED</w:t>
            </w:r>
            <w:r w:rsidRPr="004335D3">
              <w:rPr>
                <w:rFonts w:ascii="Arial" w:hAnsi="Arial" w:cs="Arial"/>
                <w:kern w:val="0"/>
                <w:szCs w:val="21"/>
                <w:lang w:bidi="ar"/>
              </w:rPr>
              <w:t>驱动，</w:t>
            </w:r>
            <w:r w:rsidRPr="004335D3">
              <w:rPr>
                <w:rFonts w:ascii="Arial" w:hAnsi="Arial" w:cs="Arial"/>
                <w:color w:val="FF6600"/>
                <w:kern w:val="0"/>
                <w:szCs w:val="21"/>
                <w:lang w:bidi="ar"/>
              </w:rPr>
              <w:t>提供源码</w:t>
            </w:r>
          </w:p>
        </w:tc>
      </w:tr>
      <w:tr w:rsidR="004335D3" w:rsidRPr="004335D3" w:rsidTr="004335D3">
        <w:trPr>
          <w:jc w:val="center"/>
        </w:trPr>
        <w:tc>
          <w:tcPr>
            <w:tcW w:w="1565" w:type="dxa"/>
            <w:vMerge w:val="restart"/>
            <w:shd w:val="clear" w:color="auto" w:fill="auto"/>
            <w:tcMar>
              <w:top w:w="45" w:type="dxa"/>
              <w:left w:w="45" w:type="dxa"/>
              <w:bottom w:w="45" w:type="dxa"/>
              <w:right w:w="45" w:type="dxa"/>
            </w:tcMar>
            <w:vAlign w:val="center"/>
          </w:tcPr>
          <w:p w:rsidR="004335D3" w:rsidRPr="004335D3" w:rsidRDefault="004335D3" w:rsidP="004B31AE">
            <w:pPr>
              <w:widowControl/>
              <w:jc w:val="center"/>
              <w:rPr>
                <w:rFonts w:ascii="Arial" w:hAnsi="Arial" w:cs="Arial"/>
                <w:szCs w:val="21"/>
              </w:rPr>
            </w:pPr>
            <w:r w:rsidRPr="004335D3">
              <w:rPr>
                <w:rStyle w:val="aa"/>
                <w:rFonts w:ascii="Arial" w:hAnsi="Arial" w:cs="Arial"/>
                <w:kern w:val="0"/>
                <w:szCs w:val="21"/>
                <w:lang w:bidi="ar"/>
              </w:rPr>
              <w:t>文件系统</w:t>
            </w: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proofErr w:type="spellStart"/>
            <w:r w:rsidRPr="004335D3">
              <w:rPr>
                <w:rFonts w:ascii="Arial" w:hAnsi="Arial" w:cs="Arial"/>
                <w:kern w:val="0"/>
                <w:szCs w:val="21"/>
                <w:lang w:bidi="ar"/>
              </w:rPr>
              <w:t>Arago</w:t>
            </w:r>
            <w:proofErr w:type="spellEnd"/>
            <w:r w:rsidRPr="004335D3">
              <w:rPr>
                <w:rFonts w:ascii="Arial" w:hAnsi="Arial" w:cs="Arial"/>
                <w:kern w:val="0"/>
                <w:szCs w:val="21"/>
                <w:lang w:bidi="ar"/>
              </w:rPr>
              <w:t xml:space="preserve"> </w:t>
            </w:r>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szCs w:val="21"/>
              </w:rPr>
            </w:pPr>
            <w:r w:rsidRPr="004335D3">
              <w:rPr>
                <w:rFonts w:ascii="Arial" w:hAnsi="Arial" w:cs="Arial"/>
                <w:kern w:val="0"/>
                <w:szCs w:val="21"/>
                <w:lang w:bidi="ar"/>
              </w:rPr>
              <w:t>提供镜像文件</w:t>
            </w:r>
          </w:p>
        </w:tc>
      </w:tr>
      <w:tr w:rsidR="004335D3" w:rsidRPr="004335D3" w:rsidTr="004335D3">
        <w:trPr>
          <w:jc w:val="center"/>
        </w:trPr>
        <w:tc>
          <w:tcPr>
            <w:tcW w:w="1565" w:type="dxa"/>
            <w:vMerge/>
            <w:shd w:val="clear" w:color="auto" w:fill="auto"/>
            <w:tcMar>
              <w:top w:w="45" w:type="dxa"/>
              <w:left w:w="45" w:type="dxa"/>
              <w:bottom w:w="45" w:type="dxa"/>
              <w:right w:w="45" w:type="dxa"/>
            </w:tcMar>
            <w:vAlign w:val="center"/>
          </w:tcPr>
          <w:p w:rsidR="004335D3" w:rsidRPr="004335D3" w:rsidRDefault="004335D3" w:rsidP="004B31AE">
            <w:pPr>
              <w:widowControl/>
              <w:jc w:val="center"/>
              <w:rPr>
                <w:rStyle w:val="aa"/>
                <w:rFonts w:ascii="Arial" w:hAnsi="Arial" w:cs="Arial"/>
                <w:kern w:val="0"/>
                <w:szCs w:val="21"/>
                <w:lang w:bidi="ar"/>
              </w:rPr>
            </w:pPr>
          </w:p>
        </w:tc>
        <w:tc>
          <w:tcPr>
            <w:tcW w:w="2863"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kern w:val="0"/>
                <w:szCs w:val="21"/>
                <w:lang w:bidi="ar"/>
              </w:rPr>
            </w:pPr>
            <w:proofErr w:type="spellStart"/>
            <w:r w:rsidRPr="004335D3">
              <w:rPr>
                <w:rFonts w:ascii="Arial" w:hAnsi="Arial" w:cs="Arial"/>
                <w:kern w:val="0"/>
                <w:szCs w:val="21"/>
                <w:lang w:bidi="ar"/>
              </w:rPr>
              <w:t>Buildroot</w:t>
            </w:r>
            <w:proofErr w:type="spellEnd"/>
          </w:p>
        </w:tc>
        <w:tc>
          <w:tcPr>
            <w:tcW w:w="3966" w:type="dxa"/>
            <w:shd w:val="clear" w:color="auto" w:fill="auto"/>
            <w:tcMar>
              <w:top w:w="45" w:type="dxa"/>
              <w:left w:w="45" w:type="dxa"/>
              <w:bottom w:w="45" w:type="dxa"/>
              <w:right w:w="45" w:type="dxa"/>
            </w:tcMar>
            <w:vAlign w:val="center"/>
          </w:tcPr>
          <w:p w:rsidR="004335D3" w:rsidRPr="004335D3" w:rsidRDefault="004335D3" w:rsidP="004B31AE">
            <w:pPr>
              <w:widowControl/>
              <w:jc w:val="left"/>
              <w:rPr>
                <w:rFonts w:ascii="Arial" w:hAnsi="Arial" w:cs="Arial"/>
                <w:kern w:val="0"/>
                <w:szCs w:val="21"/>
                <w:lang w:bidi="ar"/>
              </w:rPr>
            </w:pPr>
            <w:r w:rsidRPr="004335D3">
              <w:rPr>
                <w:rFonts w:ascii="Arial" w:hAnsi="Arial" w:cs="Arial"/>
                <w:kern w:val="0"/>
                <w:szCs w:val="21"/>
                <w:lang w:bidi="ar"/>
              </w:rPr>
              <w:t>提供镜像文件</w:t>
            </w:r>
          </w:p>
        </w:tc>
      </w:tr>
    </w:tbl>
    <w:p w:rsidR="000A371B" w:rsidRDefault="000A371B">
      <w:pPr>
        <w:rPr>
          <w:rFonts w:ascii="Verdana" w:hAnsi="Verdana"/>
          <w:color w:val="000000"/>
          <w:sz w:val="18"/>
          <w:szCs w:val="18"/>
          <w:shd w:val="clear" w:color="auto" w:fill="FFFFFF"/>
        </w:rPr>
      </w:pPr>
    </w:p>
    <w:p w:rsidR="003B704E" w:rsidRDefault="003B704E">
      <w:pPr>
        <w:rPr>
          <w:rFonts w:ascii="Verdana" w:hAnsi="Verdana"/>
          <w:color w:val="000000"/>
          <w:sz w:val="18"/>
          <w:szCs w:val="18"/>
          <w:shd w:val="clear" w:color="auto" w:fill="FFFFFF"/>
        </w:rPr>
      </w:pPr>
    </w:p>
    <w:p w:rsidR="005138BC" w:rsidRPr="005138BC" w:rsidRDefault="005138BC" w:rsidP="005138BC">
      <w:pPr>
        <w:pStyle w:val="10"/>
        <w:numPr>
          <w:ilvl w:val="0"/>
          <w:numId w:val="9"/>
        </w:numPr>
        <w:ind w:firstLineChars="0"/>
        <w:rPr>
          <w:rFonts w:ascii="Arial" w:hAnsi="Arial" w:cs="Arial"/>
          <w:bCs/>
          <w:szCs w:val="21"/>
        </w:rPr>
      </w:pPr>
      <w:r w:rsidRPr="005138BC">
        <w:rPr>
          <w:rFonts w:ascii="Arial" w:hAnsi="Arial" w:cs="Arial"/>
          <w:b/>
          <w:noProof/>
          <w:szCs w:val="21"/>
        </w:rPr>
        <w:drawing>
          <wp:inline distT="0" distB="0" distL="114300" distR="114300" wp14:anchorId="3012B03B" wp14:editId="57FF93B6">
            <wp:extent cx="76200" cy="85725"/>
            <wp:effectExtent l="0" t="0" r="0" b="9525"/>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19"/>
                    <a:stretch>
                      <a:fillRect/>
                    </a:stretch>
                  </pic:blipFill>
                  <pic:spPr>
                    <a:xfrm>
                      <a:off x="0" y="0"/>
                      <a:ext cx="76200" cy="85725"/>
                    </a:xfrm>
                    <a:prstGeom prst="rect">
                      <a:avLst/>
                    </a:prstGeom>
                    <a:noFill/>
                    <a:ln w="9525">
                      <a:noFill/>
                    </a:ln>
                  </pic:spPr>
                </pic:pic>
              </a:graphicData>
            </a:graphic>
          </wp:inline>
        </w:drawing>
      </w:r>
      <w:r w:rsidRPr="005138BC">
        <w:rPr>
          <w:rFonts w:ascii="Arial" w:hAnsi="Arial" w:cs="Arial"/>
          <w:szCs w:val="21"/>
        </w:rPr>
        <w:t>TI-RTOS</w:t>
      </w:r>
      <w:r w:rsidRPr="005138BC">
        <w:rPr>
          <w:rFonts w:ascii="Arial" w:hAnsi="Arial" w:cs="Arial"/>
          <w:szCs w:val="21"/>
        </w:rPr>
        <w:t>（</w:t>
      </w:r>
      <w:r w:rsidRPr="005138BC">
        <w:rPr>
          <w:rFonts w:ascii="Arial" w:hAnsi="Arial" w:cs="Arial"/>
          <w:szCs w:val="21"/>
        </w:rPr>
        <w:t>SYS/BIOS Kernel</w:t>
      </w:r>
      <w:r w:rsidRPr="005138BC">
        <w:rPr>
          <w:rFonts w:ascii="Arial" w:hAnsi="Arial" w:cs="Arial"/>
          <w:szCs w:val="21"/>
        </w:rPr>
        <w:t>）操作系统</w:t>
      </w:r>
    </w:p>
    <w:p w:rsidR="005138BC" w:rsidRPr="005138BC" w:rsidRDefault="005138BC" w:rsidP="005138BC">
      <w:pPr>
        <w:pStyle w:val="10"/>
        <w:ind w:left="420" w:firstLineChars="0" w:firstLine="0"/>
        <w:rPr>
          <w:rFonts w:ascii="Arial" w:hAnsi="Arial" w:cs="Arial"/>
          <w:bCs/>
          <w:szCs w:val="21"/>
        </w:rPr>
      </w:pPr>
    </w:p>
    <w:tbl>
      <w:tblPr>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10"/>
        <w:gridCol w:w="5585"/>
      </w:tblGrid>
      <w:tr w:rsidR="005138BC" w:rsidTr="00F0462C">
        <w:tc>
          <w:tcPr>
            <w:tcW w:w="2810" w:type="dxa"/>
            <w:shd w:val="clear" w:color="auto" w:fill="EEEEEE"/>
            <w:tcMar>
              <w:top w:w="45" w:type="dxa"/>
              <w:left w:w="45" w:type="dxa"/>
              <w:bottom w:w="45" w:type="dxa"/>
              <w:right w:w="45" w:type="dxa"/>
            </w:tcMar>
            <w:vAlign w:val="center"/>
          </w:tcPr>
          <w:p w:rsidR="005138BC" w:rsidRDefault="005138BC" w:rsidP="00FF64C0">
            <w:pPr>
              <w:widowControl/>
              <w:shd w:val="clear" w:color="auto" w:fill="EEEEEE"/>
              <w:jc w:val="left"/>
              <w:rPr>
                <w:rFonts w:ascii="宋体" w:hAnsi="宋体" w:cs="宋体"/>
                <w:szCs w:val="21"/>
              </w:rPr>
            </w:pPr>
            <w:r>
              <w:rPr>
                <w:rStyle w:val="aa"/>
                <w:rFonts w:ascii="宋体" w:hAnsi="宋体" w:cs="宋体" w:hint="eastAsia"/>
                <w:kern w:val="0"/>
                <w:szCs w:val="21"/>
                <w:lang w:bidi="ar"/>
              </w:rPr>
              <w:t>类别</w:t>
            </w:r>
          </w:p>
        </w:tc>
        <w:tc>
          <w:tcPr>
            <w:tcW w:w="5585" w:type="dxa"/>
            <w:shd w:val="clear" w:color="auto" w:fill="EEEEEE"/>
            <w:tcMar>
              <w:top w:w="45" w:type="dxa"/>
              <w:left w:w="45" w:type="dxa"/>
              <w:bottom w:w="45" w:type="dxa"/>
              <w:right w:w="45" w:type="dxa"/>
            </w:tcMar>
            <w:vAlign w:val="center"/>
          </w:tcPr>
          <w:p w:rsidR="005138BC" w:rsidRDefault="005138BC" w:rsidP="00FF64C0">
            <w:pPr>
              <w:widowControl/>
              <w:shd w:val="clear" w:color="auto" w:fill="EEEEEE"/>
              <w:jc w:val="left"/>
              <w:rPr>
                <w:rFonts w:ascii="宋体" w:hAnsi="宋体" w:cs="宋体"/>
                <w:szCs w:val="21"/>
              </w:rPr>
            </w:pPr>
            <w:r>
              <w:rPr>
                <w:rStyle w:val="aa"/>
                <w:rFonts w:ascii="宋体" w:hAnsi="宋体" w:cs="宋体" w:hint="eastAsia"/>
                <w:kern w:val="0"/>
                <w:szCs w:val="21"/>
                <w:lang w:bidi="ar"/>
              </w:rPr>
              <w:t>参数</w:t>
            </w:r>
          </w:p>
        </w:tc>
      </w:tr>
      <w:tr w:rsidR="005138BC" w:rsidTr="00F0462C">
        <w:tc>
          <w:tcPr>
            <w:tcW w:w="2810" w:type="dxa"/>
            <w:shd w:val="clear" w:color="auto" w:fill="auto"/>
            <w:tcMar>
              <w:top w:w="45" w:type="dxa"/>
              <w:left w:w="45" w:type="dxa"/>
              <w:bottom w:w="45" w:type="dxa"/>
              <w:right w:w="45" w:type="dxa"/>
            </w:tcMar>
            <w:vAlign w:val="center"/>
          </w:tcPr>
          <w:p w:rsidR="005138BC" w:rsidRPr="00F0462C" w:rsidRDefault="005138BC" w:rsidP="00FF64C0">
            <w:pPr>
              <w:widowControl/>
              <w:jc w:val="left"/>
              <w:rPr>
                <w:rFonts w:ascii="Arial" w:hAnsi="Arial" w:cs="Arial"/>
                <w:kern w:val="0"/>
                <w:szCs w:val="21"/>
                <w:lang w:bidi="ar"/>
              </w:rPr>
            </w:pPr>
            <w:r w:rsidRPr="00F0462C">
              <w:rPr>
                <w:rFonts w:ascii="Arial" w:hAnsi="Arial" w:cs="Arial" w:hint="eastAsia"/>
                <w:kern w:val="0"/>
                <w:szCs w:val="21"/>
                <w:lang w:bidi="ar"/>
              </w:rPr>
              <w:t>开发环境</w:t>
            </w:r>
          </w:p>
        </w:tc>
        <w:tc>
          <w:tcPr>
            <w:tcW w:w="5585" w:type="dxa"/>
            <w:shd w:val="clear" w:color="auto" w:fill="auto"/>
            <w:tcMar>
              <w:top w:w="45" w:type="dxa"/>
              <w:left w:w="45" w:type="dxa"/>
              <w:bottom w:w="45" w:type="dxa"/>
              <w:right w:w="45" w:type="dxa"/>
            </w:tcMar>
            <w:vAlign w:val="center"/>
          </w:tcPr>
          <w:p w:rsidR="005138BC" w:rsidRPr="00F0462C" w:rsidRDefault="005138BC" w:rsidP="00FF64C0">
            <w:pPr>
              <w:widowControl/>
              <w:jc w:val="left"/>
              <w:rPr>
                <w:rFonts w:ascii="Arial" w:hAnsi="Arial" w:cs="Arial"/>
                <w:kern w:val="0"/>
                <w:szCs w:val="21"/>
                <w:lang w:bidi="ar"/>
              </w:rPr>
            </w:pPr>
            <w:r w:rsidRPr="00F0462C">
              <w:rPr>
                <w:rFonts w:ascii="Arial" w:hAnsi="Arial" w:cs="Arial" w:hint="eastAsia"/>
                <w:kern w:val="0"/>
                <w:szCs w:val="21"/>
                <w:lang w:bidi="ar"/>
              </w:rPr>
              <w:t>Code Composer Studio Version 6.2.x</w:t>
            </w:r>
          </w:p>
        </w:tc>
      </w:tr>
      <w:tr w:rsidR="005138BC" w:rsidTr="00F0462C">
        <w:tc>
          <w:tcPr>
            <w:tcW w:w="2810" w:type="dxa"/>
            <w:shd w:val="clear" w:color="auto" w:fill="auto"/>
            <w:tcMar>
              <w:top w:w="45" w:type="dxa"/>
              <w:left w:w="45" w:type="dxa"/>
              <w:bottom w:w="45" w:type="dxa"/>
              <w:right w:w="45" w:type="dxa"/>
            </w:tcMar>
            <w:vAlign w:val="center"/>
          </w:tcPr>
          <w:p w:rsidR="005138BC" w:rsidRPr="00F0462C" w:rsidRDefault="005138BC" w:rsidP="00FF64C0">
            <w:pPr>
              <w:widowControl/>
              <w:jc w:val="left"/>
              <w:rPr>
                <w:rFonts w:ascii="Arial" w:hAnsi="Arial" w:cs="Arial"/>
                <w:kern w:val="0"/>
                <w:szCs w:val="21"/>
                <w:lang w:bidi="ar"/>
              </w:rPr>
            </w:pPr>
            <w:r w:rsidRPr="00F0462C">
              <w:rPr>
                <w:rFonts w:ascii="Arial" w:hAnsi="Arial" w:cs="Arial" w:hint="eastAsia"/>
                <w:kern w:val="0"/>
                <w:szCs w:val="21"/>
                <w:lang w:bidi="ar"/>
              </w:rPr>
              <w:t>SYS/BIOS</w:t>
            </w:r>
            <w:r w:rsidRPr="00F0462C">
              <w:rPr>
                <w:rFonts w:ascii="Arial" w:hAnsi="Arial" w:cs="Arial" w:hint="eastAsia"/>
                <w:kern w:val="0"/>
                <w:szCs w:val="21"/>
                <w:lang w:bidi="ar"/>
              </w:rPr>
              <w:t>内核</w:t>
            </w:r>
          </w:p>
        </w:tc>
        <w:tc>
          <w:tcPr>
            <w:tcW w:w="5585" w:type="dxa"/>
            <w:shd w:val="clear" w:color="auto" w:fill="auto"/>
            <w:tcMar>
              <w:top w:w="45" w:type="dxa"/>
              <w:left w:w="45" w:type="dxa"/>
              <w:bottom w:w="45" w:type="dxa"/>
              <w:right w:w="45" w:type="dxa"/>
            </w:tcMar>
            <w:vAlign w:val="center"/>
          </w:tcPr>
          <w:p w:rsidR="005138BC" w:rsidRPr="00F0462C" w:rsidRDefault="005138BC" w:rsidP="00FF64C0">
            <w:pPr>
              <w:widowControl/>
              <w:jc w:val="left"/>
              <w:rPr>
                <w:rFonts w:ascii="Arial" w:hAnsi="Arial" w:cs="Arial"/>
                <w:kern w:val="0"/>
                <w:szCs w:val="21"/>
                <w:lang w:bidi="ar"/>
              </w:rPr>
            </w:pPr>
            <w:r w:rsidRPr="00F0462C">
              <w:rPr>
                <w:rFonts w:ascii="Arial" w:hAnsi="Arial" w:cs="Arial" w:hint="eastAsia"/>
                <w:kern w:val="0"/>
                <w:szCs w:val="21"/>
                <w:lang w:bidi="ar"/>
              </w:rPr>
              <w:t>SYS/BIOS 6.45</w:t>
            </w:r>
          </w:p>
        </w:tc>
      </w:tr>
      <w:tr w:rsidR="005138BC" w:rsidTr="00F0462C">
        <w:tc>
          <w:tcPr>
            <w:tcW w:w="2810" w:type="dxa"/>
            <w:shd w:val="clear" w:color="auto" w:fill="auto"/>
            <w:tcMar>
              <w:top w:w="45" w:type="dxa"/>
              <w:left w:w="45" w:type="dxa"/>
              <w:bottom w:w="45" w:type="dxa"/>
              <w:right w:w="45" w:type="dxa"/>
            </w:tcMar>
            <w:vAlign w:val="center"/>
          </w:tcPr>
          <w:p w:rsidR="005138BC" w:rsidRPr="00F0462C" w:rsidRDefault="005138BC" w:rsidP="00FF64C0">
            <w:pPr>
              <w:widowControl/>
              <w:jc w:val="left"/>
              <w:rPr>
                <w:rFonts w:ascii="Arial" w:hAnsi="Arial" w:cs="Arial"/>
                <w:kern w:val="0"/>
                <w:szCs w:val="21"/>
                <w:lang w:bidi="ar"/>
              </w:rPr>
            </w:pPr>
            <w:r w:rsidRPr="00F0462C">
              <w:rPr>
                <w:rFonts w:ascii="Arial" w:hAnsi="Arial" w:cs="Arial" w:hint="eastAsia"/>
                <w:kern w:val="0"/>
                <w:szCs w:val="21"/>
                <w:lang w:bidi="ar"/>
              </w:rPr>
              <w:lastRenderedPageBreak/>
              <w:t>ARM</w:t>
            </w:r>
            <w:r w:rsidRPr="00F0462C">
              <w:rPr>
                <w:rFonts w:ascii="Arial" w:hAnsi="Arial" w:cs="Arial" w:hint="eastAsia"/>
                <w:kern w:val="0"/>
                <w:szCs w:val="21"/>
                <w:lang w:bidi="ar"/>
              </w:rPr>
              <w:t>编译器</w:t>
            </w:r>
          </w:p>
        </w:tc>
        <w:tc>
          <w:tcPr>
            <w:tcW w:w="5585" w:type="dxa"/>
            <w:shd w:val="clear" w:color="auto" w:fill="auto"/>
            <w:tcMar>
              <w:top w:w="45" w:type="dxa"/>
              <w:left w:w="45" w:type="dxa"/>
              <w:bottom w:w="45" w:type="dxa"/>
              <w:right w:w="45" w:type="dxa"/>
            </w:tcMar>
            <w:vAlign w:val="center"/>
          </w:tcPr>
          <w:p w:rsidR="005138BC" w:rsidRPr="00F0462C" w:rsidRDefault="005138BC" w:rsidP="00FF64C0">
            <w:pPr>
              <w:widowControl/>
              <w:jc w:val="left"/>
              <w:rPr>
                <w:rFonts w:ascii="Arial" w:hAnsi="Arial" w:cs="Arial"/>
                <w:kern w:val="0"/>
                <w:szCs w:val="21"/>
                <w:lang w:bidi="ar"/>
              </w:rPr>
            </w:pPr>
            <w:r w:rsidRPr="00F0462C">
              <w:rPr>
                <w:rFonts w:ascii="Arial" w:hAnsi="Arial" w:cs="Arial" w:hint="eastAsia"/>
                <w:kern w:val="0"/>
                <w:szCs w:val="21"/>
                <w:lang w:bidi="ar"/>
              </w:rPr>
              <w:t>GNU V4.9.3 (</w:t>
            </w:r>
            <w:proofErr w:type="spellStart"/>
            <w:r w:rsidRPr="00F0462C">
              <w:rPr>
                <w:rFonts w:ascii="Arial" w:hAnsi="Arial" w:cs="Arial" w:hint="eastAsia"/>
                <w:kern w:val="0"/>
                <w:szCs w:val="21"/>
                <w:lang w:bidi="ar"/>
              </w:rPr>
              <w:t>Linaro</w:t>
            </w:r>
            <w:proofErr w:type="spellEnd"/>
            <w:r w:rsidRPr="00F0462C">
              <w:rPr>
                <w:rFonts w:ascii="Arial" w:hAnsi="Arial" w:cs="Arial" w:hint="eastAsia"/>
                <w:kern w:val="0"/>
                <w:szCs w:val="21"/>
                <w:lang w:bidi="ar"/>
              </w:rPr>
              <w:t>)</w:t>
            </w:r>
          </w:p>
        </w:tc>
      </w:tr>
      <w:tr w:rsidR="005138BC" w:rsidTr="00F0462C">
        <w:tc>
          <w:tcPr>
            <w:tcW w:w="2810" w:type="dxa"/>
            <w:shd w:val="clear" w:color="auto" w:fill="auto"/>
            <w:tcMar>
              <w:top w:w="45" w:type="dxa"/>
              <w:left w:w="45" w:type="dxa"/>
              <w:bottom w:w="45" w:type="dxa"/>
              <w:right w:w="45" w:type="dxa"/>
            </w:tcMar>
            <w:vAlign w:val="center"/>
          </w:tcPr>
          <w:p w:rsidR="005138BC" w:rsidRPr="00F0462C" w:rsidRDefault="005138BC" w:rsidP="00FF64C0">
            <w:pPr>
              <w:widowControl/>
              <w:jc w:val="left"/>
              <w:rPr>
                <w:rFonts w:ascii="Arial" w:hAnsi="Arial" w:cs="Arial"/>
                <w:kern w:val="0"/>
                <w:szCs w:val="21"/>
                <w:lang w:bidi="ar"/>
              </w:rPr>
            </w:pPr>
            <w:r w:rsidRPr="00F0462C">
              <w:rPr>
                <w:rFonts w:ascii="Arial" w:hAnsi="Arial" w:cs="Arial" w:hint="eastAsia"/>
                <w:kern w:val="0"/>
                <w:szCs w:val="21"/>
                <w:lang w:bidi="ar"/>
              </w:rPr>
              <w:t>PRU</w:t>
            </w:r>
            <w:r w:rsidRPr="00F0462C">
              <w:rPr>
                <w:rFonts w:ascii="Arial" w:hAnsi="Arial" w:cs="Arial" w:hint="eastAsia"/>
                <w:kern w:val="0"/>
                <w:szCs w:val="21"/>
                <w:lang w:bidi="ar"/>
              </w:rPr>
              <w:t>编译器</w:t>
            </w:r>
          </w:p>
        </w:tc>
        <w:tc>
          <w:tcPr>
            <w:tcW w:w="5585" w:type="dxa"/>
            <w:shd w:val="clear" w:color="auto" w:fill="auto"/>
            <w:tcMar>
              <w:top w:w="45" w:type="dxa"/>
              <w:left w:w="45" w:type="dxa"/>
              <w:bottom w:w="45" w:type="dxa"/>
              <w:right w:w="45" w:type="dxa"/>
            </w:tcMar>
            <w:vAlign w:val="center"/>
          </w:tcPr>
          <w:p w:rsidR="005138BC" w:rsidRPr="00F0462C" w:rsidRDefault="005138BC" w:rsidP="00FF64C0">
            <w:pPr>
              <w:widowControl/>
              <w:jc w:val="left"/>
              <w:rPr>
                <w:rFonts w:ascii="Arial" w:hAnsi="Arial" w:cs="Arial"/>
                <w:kern w:val="0"/>
                <w:szCs w:val="21"/>
                <w:lang w:bidi="ar"/>
              </w:rPr>
            </w:pPr>
            <w:r w:rsidRPr="00F0462C">
              <w:rPr>
                <w:rFonts w:ascii="Arial" w:hAnsi="Arial" w:cs="Arial" w:hint="eastAsia"/>
                <w:kern w:val="0"/>
                <w:szCs w:val="21"/>
                <w:lang w:bidi="ar"/>
              </w:rPr>
              <w:t>PRU 2.1.13</w:t>
            </w:r>
          </w:p>
        </w:tc>
      </w:tr>
      <w:tr w:rsidR="005138BC" w:rsidTr="00F0462C">
        <w:tc>
          <w:tcPr>
            <w:tcW w:w="2810" w:type="dxa"/>
            <w:shd w:val="clear" w:color="auto" w:fill="auto"/>
            <w:tcMar>
              <w:top w:w="45" w:type="dxa"/>
              <w:left w:w="45" w:type="dxa"/>
              <w:bottom w:w="45" w:type="dxa"/>
              <w:right w:w="45" w:type="dxa"/>
            </w:tcMar>
            <w:vAlign w:val="center"/>
          </w:tcPr>
          <w:p w:rsidR="005138BC" w:rsidRPr="00F0462C" w:rsidRDefault="005138BC" w:rsidP="00FF64C0">
            <w:pPr>
              <w:widowControl/>
              <w:jc w:val="left"/>
              <w:rPr>
                <w:rFonts w:ascii="Arial" w:hAnsi="Arial" w:cs="Arial"/>
                <w:kern w:val="0"/>
                <w:szCs w:val="21"/>
                <w:lang w:bidi="ar"/>
              </w:rPr>
            </w:pPr>
            <w:r w:rsidRPr="00F0462C">
              <w:rPr>
                <w:rFonts w:ascii="Arial" w:hAnsi="Arial" w:cs="Arial" w:hint="eastAsia"/>
                <w:kern w:val="0"/>
                <w:szCs w:val="21"/>
                <w:lang w:bidi="ar"/>
              </w:rPr>
              <w:t>RTOS</w:t>
            </w:r>
            <w:r w:rsidRPr="00F0462C">
              <w:rPr>
                <w:rFonts w:ascii="Arial" w:hAnsi="Arial" w:cs="Arial" w:hint="eastAsia"/>
                <w:kern w:val="0"/>
                <w:szCs w:val="21"/>
                <w:lang w:bidi="ar"/>
              </w:rPr>
              <w:t>应用例程</w:t>
            </w:r>
          </w:p>
        </w:tc>
        <w:tc>
          <w:tcPr>
            <w:tcW w:w="5585" w:type="dxa"/>
            <w:shd w:val="clear" w:color="auto" w:fill="auto"/>
            <w:tcMar>
              <w:top w:w="45" w:type="dxa"/>
              <w:left w:w="45" w:type="dxa"/>
              <w:bottom w:w="45" w:type="dxa"/>
              <w:right w:w="45" w:type="dxa"/>
            </w:tcMar>
            <w:vAlign w:val="center"/>
          </w:tcPr>
          <w:p w:rsidR="005138BC" w:rsidRPr="00F0462C" w:rsidRDefault="005138BC" w:rsidP="00FF64C0">
            <w:pPr>
              <w:widowControl/>
              <w:spacing w:line="345" w:lineRule="atLeast"/>
              <w:rPr>
                <w:rFonts w:ascii="Arial" w:hAnsi="Arial" w:cs="Arial"/>
                <w:kern w:val="0"/>
                <w:szCs w:val="21"/>
                <w:lang w:bidi="ar"/>
              </w:rPr>
            </w:pPr>
            <w:r w:rsidRPr="00F0462C">
              <w:rPr>
                <w:rFonts w:ascii="Arial" w:hAnsi="Arial" w:cs="Arial" w:hint="eastAsia"/>
                <w:kern w:val="0"/>
                <w:szCs w:val="21"/>
                <w:lang w:bidi="ar"/>
              </w:rPr>
              <w:t>·</w:t>
            </w:r>
            <w:r w:rsidRPr="00F0462C">
              <w:rPr>
                <w:rFonts w:ascii="Arial" w:hAnsi="Arial" w:cs="Arial" w:hint="eastAsia"/>
                <w:kern w:val="0"/>
                <w:szCs w:val="21"/>
                <w:lang w:bidi="ar"/>
              </w:rPr>
              <w:t xml:space="preserve">  Bootloader </w:t>
            </w:r>
          </w:p>
          <w:p w:rsidR="005138BC" w:rsidRPr="00F0462C" w:rsidRDefault="005138BC" w:rsidP="00FF64C0">
            <w:pPr>
              <w:widowControl/>
              <w:spacing w:line="345" w:lineRule="atLeast"/>
              <w:rPr>
                <w:rFonts w:ascii="Arial" w:hAnsi="Arial" w:cs="Arial"/>
                <w:kern w:val="0"/>
                <w:szCs w:val="21"/>
                <w:lang w:bidi="ar"/>
              </w:rPr>
            </w:pPr>
            <w:r w:rsidRPr="00F0462C">
              <w:rPr>
                <w:rFonts w:ascii="Arial" w:hAnsi="Arial" w:cs="Arial" w:hint="eastAsia"/>
                <w:kern w:val="0"/>
                <w:szCs w:val="21"/>
                <w:lang w:bidi="ar"/>
              </w:rPr>
              <w:t>·</w:t>
            </w:r>
            <w:r w:rsidRPr="00F0462C">
              <w:rPr>
                <w:rFonts w:ascii="Arial" w:hAnsi="Arial" w:cs="Arial" w:hint="eastAsia"/>
                <w:kern w:val="0"/>
                <w:szCs w:val="21"/>
                <w:lang w:bidi="ar"/>
              </w:rPr>
              <w:t xml:space="preserve">  </w:t>
            </w:r>
            <w:proofErr w:type="spellStart"/>
            <w:r w:rsidRPr="00F0462C">
              <w:rPr>
                <w:rFonts w:ascii="Arial" w:hAnsi="Arial" w:cs="Arial" w:hint="eastAsia"/>
                <w:kern w:val="0"/>
                <w:szCs w:val="21"/>
                <w:lang w:bidi="ar"/>
              </w:rPr>
              <w:t>EtherCAT</w:t>
            </w:r>
            <w:proofErr w:type="spellEnd"/>
            <w:r w:rsidRPr="00F0462C">
              <w:rPr>
                <w:rFonts w:ascii="Arial" w:hAnsi="Arial" w:cs="Arial" w:hint="eastAsia"/>
                <w:kern w:val="0"/>
                <w:szCs w:val="21"/>
                <w:lang w:bidi="ar"/>
              </w:rPr>
              <w:t xml:space="preserve"> Slave Application</w:t>
            </w:r>
          </w:p>
          <w:p w:rsidR="005138BC" w:rsidRPr="00F0462C" w:rsidRDefault="005138BC" w:rsidP="00FF64C0">
            <w:pPr>
              <w:widowControl/>
              <w:spacing w:line="345" w:lineRule="atLeast"/>
              <w:rPr>
                <w:rFonts w:ascii="Arial" w:hAnsi="Arial" w:cs="Arial"/>
                <w:kern w:val="0"/>
                <w:szCs w:val="21"/>
                <w:lang w:bidi="ar"/>
              </w:rPr>
            </w:pPr>
            <w:r w:rsidRPr="00F0462C">
              <w:rPr>
                <w:rFonts w:ascii="Arial" w:hAnsi="Arial" w:cs="Arial" w:hint="eastAsia"/>
                <w:kern w:val="0"/>
                <w:szCs w:val="21"/>
                <w:lang w:bidi="ar"/>
              </w:rPr>
              <w:t>·</w:t>
            </w:r>
            <w:r w:rsidRPr="00F0462C">
              <w:rPr>
                <w:rFonts w:ascii="Arial" w:hAnsi="Arial" w:cs="Arial" w:hint="eastAsia"/>
                <w:kern w:val="0"/>
                <w:szCs w:val="21"/>
                <w:lang w:bidi="ar"/>
              </w:rPr>
              <w:t xml:space="preserve">  </w:t>
            </w:r>
            <w:proofErr w:type="spellStart"/>
            <w:r w:rsidRPr="00F0462C">
              <w:rPr>
                <w:rFonts w:ascii="Arial" w:hAnsi="Arial" w:cs="Arial" w:hint="eastAsia"/>
                <w:kern w:val="0"/>
                <w:szCs w:val="21"/>
                <w:lang w:bidi="ar"/>
              </w:rPr>
              <w:t>EtherNet</w:t>
            </w:r>
            <w:proofErr w:type="spellEnd"/>
            <w:r w:rsidRPr="00F0462C">
              <w:rPr>
                <w:rFonts w:ascii="Arial" w:hAnsi="Arial" w:cs="Arial" w:hint="eastAsia"/>
                <w:kern w:val="0"/>
                <w:szCs w:val="21"/>
                <w:lang w:bidi="ar"/>
              </w:rPr>
              <w:t>/IP Adapter Application</w:t>
            </w:r>
          </w:p>
          <w:p w:rsidR="005138BC" w:rsidRPr="00F0462C" w:rsidRDefault="005138BC" w:rsidP="00FF64C0">
            <w:pPr>
              <w:widowControl/>
              <w:spacing w:line="345" w:lineRule="atLeast"/>
              <w:rPr>
                <w:rFonts w:ascii="Arial" w:hAnsi="Arial" w:cs="Arial"/>
                <w:kern w:val="0"/>
                <w:szCs w:val="21"/>
                <w:lang w:bidi="ar"/>
              </w:rPr>
            </w:pPr>
            <w:r w:rsidRPr="00F0462C">
              <w:rPr>
                <w:rFonts w:ascii="Arial" w:hAnsi="Arial" w:cs="Arial" w:hint="eastAsia"/>
                <w:kern w:val="0"/>
                <w:szCs w:val="21"/>
                <w:lang w:bidi="ar"/>
              </w:rPr>
              <w:t>·</w:t>
            </w:r>
            <w:r w:rsidRPr="00F0462C">
              <w:rPr>
                <w:rFonts w:ascii="Arial" w:hAnsi="Arial" w:cs="Arial" w:hint="eastAsia"/>
                <w:kern w:val="0"/>
                <w:szCs w:val="21"/>
                <w:lang w:bidi="ar"/>
              </w:rPr>
              <w:t xml:space="preserve">  </w:t>
            </w:r>
            <w:proofErr w:type="spellStart"/>
            <w:r w:rsidRPr="00F0462C">
              <w:rPr>
                <w:rFonts w:ascii="Arial" w:hAnsi="Arial" w:cs="Arial" w:hint="eastAsia"/>
                <w:kern w:val="0"/>
                <w:szCs w:val="21"/>
                <w:lang w:bidi="ar"/>
              </w:rPr>
              <w:t>EtherNet</w:t>
            </w:r>
            <w:proofErr w:type="spellEnd"/>
            <w:r w:rsidRPr="00F0462C">
              <w:rPr>
                <w:rFonts w:ascii="Arial" w:hAnsi="Arial" w:cs="Arial" w:hint="eastAsia"/>
                <w:kern w:val="0"/>
                <w:szCs w:val="21"/>
                <w:lang w:bidi="ar"/>
              </w:rPr>
              <w:t xml:space="preserve"> MAC Application</w:t>
            </w:r>
          </w:p>
          <w:p w:rsidR="005138BC" w:rsidRPr="00F0462C" w:rsidRDefault="005138BC" w:rsidP="00FF64C0">
            <w:pPr>
              <w:widowControl/>
              <w:spacing w:line="345" w:lineRule="atLeast"/>
              <w:rPr>
                <w:rFonts w:ascii="Arial" w:hAnsi="Arial" w:cs="Arial"/>
                <w:kern w:val="0"/>
                <w:szCs w:val="21"/>
                <w:lang w:bidi="ar"/>
              </w:rPr>
            </w:pPr>
            <w:r w:rsidRPr="00F0462C">
              <w:rPr>
                <w:rFonts w:ascii="Arial" w:hAnsi="Arial" w:cs="Arial" w:hint="eastAsia"/>
                <w:kern w:val="0"/>
                <w:szCs w:val="21"/>
                <w:lang w:bidi="ar"/>
              </w:rPr>
              <w:t>·</w:t>
            </w:r>
            <w:r w:rsidRPr="00F0462C">
              <w:rPr>
                <w:rFonts w:ascii="Arial" w:hAnsi="Arial" w:cs="Arial" w:hint="eastAsia"/>
                <w:kern w:val="0"/>
                <w:szCs w:val="21"/>
                <w:lang w:bidi="ar"/>
              </w:rPr>
              <w:t xml:space="preserve">  Example </w:t>
            </w:r>
            <w:proofErr w:type="spellStart"/>
            <w:r w:rsidRPr="00F0462C">
              <w:rPr>
                <w:rFonts w:ascii="Arial" w:hAnsi="Arial" w:cs="Arial" w:hint="eastAsia"/>
                <w:kern w:val="0"/>
                <w:szCs w:val="21"/>
                <w:lang w:bidi="ar"/>
              </w:rPr>
              <w:t>Utils</w:t>
            </w:r>
            <w:proofErr w:type="spellEnd"/>
            <w:r w:rsidRPr="00F0462C">
              <w:rPr>
                <w:rFonts w:ascii="Arial" w:hAnsi="Arial" w:cs="Arial" w:hint="eastAsia"/>
                <w:kern w:val="0"/>
                <w:szCs w:val="21"/>
                <w:lang w:bidi="ar"/>
              </w:rPr>
              <w:t xml:space="preserve"> Application</w:t>
            </w:r>
          </w:p>
        </w:tc>
      </w:tr>
    </w:tbl>
    <w:p w:rsidR="003B704E" w:rsidRDefault="003B704E">
      <w:pPr>
        <w:rPr>
          <w:rFonts w:ascii="Verdana" w:hAnsi="Verdana"/>
          <w:color w:val="000000"/>
          <w:sz w:val="18"/>
          <w:szCs w:val="18"/>
          <w:shd w:val="clear" w:color="auto" w:fill="FFFFFF"/>
        </w:rPr>
      </w:pPr>
    </w:p>
    <w:p w:rsidR="003B704E" w:rsidRDefault="003B704E" w:rsidP="003B704E">
      <w:pPr>
        <w:pStyle w:val="ae"/>
        <w:numPr>
          <w:ilvl w:val="0"/>
          <w:numId w:val="2"/>
        </w:numPr>
        <w:ind w:firstLineChars="0"/>
        <w:rPr>
          <w:rFonts w:ascii="Arial" w:eastAsia="黑体" w:hAnsi="Arial" w:cs="Arial"/>
          <w:b/>
          <w:sz w:val="28"/>
          <w:szCs w:val="28"/>
        </w:rPr>
      </w:pPr>
      <w:r>
        <w:rPr>
          <w:rFonts w:ascii="Arial" w:eastAsia="黑体" w:hAnsi="Arial" w:cs="Arial" w:hint="eastAsia"/>
          <w:b/>
          <w:sz w:val="28"/>
          <w:szCs w:val="28"/>
        </w:rPr>
        <w:t>订购信息</w:t>
      </w:r>
    </w:p>
    <w:tbl>
      <w:tblPr>
        <w:tblW w:w="893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2827"/>
        <w:gridCol w:w="1284"/>
        <w:gridCol w:w="949"/>
        <w:gridCol w:w="1062"/>
        <w:gridCol w:w="997"/>
      </w:tblGrid>
      <w:tr w:rsidR="003B704E" w:rsidRPr="009A69C2" w:rsidTr="004B31AE">
        <w:tc>
          <w:tcPr>
            <w:tcW w:w="1844" w:type="dxa"/>
            <w:vMerge w:val="restart"/>
            <w:shd w:val="clear" w:color="auto" w:fill="auto"/>
            <w:vAlign w:val="center"/>
          </w:tcPr>
          <w:p w:rsidR="003B704E" w:rsidRPr="009A69C2" w:rsidRDefault="003B704E" w:rsidP="004B31AE">
            <w:pPr>
              <w:rPr>
                <w:rFonts w:ascii="Arial" w:hAnsi="Arial" w:cs="Arial"/>
                <w:color w:val="000000"/>
                <w:sz w:val="18"/>
                <w:szCs w:val="18"/>
                <w:shd w:val="clear" w:color="auto" w:fill="FFFFFF"/>
              </w:rPr>
            </w:pPr>
            <w:r w:rsidRPr="009A69C2">
              <w:rPr>
                <w:rFonts w:ascii="Arial" w:hAnsi="Arial" w:cs="Arial"/>
                <w:color w:val="000000"/>
                <w:sz w:val="18"/>
                <w:szCs w:val="18"/>
                <w:shd w:val="clear" w:color="auto" w:fill="FFFFFF"/>
              </w:rPr>
              <w:t>产品名称</w:t>
            </w:r>
          </w:p>
        </w:tc>
        <w:tc>
          <w:tcPr>
            <w:tcW w:w="2459" w:type="dxa"/>
            <w:vMerge w:val="restart"/>
            <w:shd w:val="clear" w:color="auto" w:fill="auto"/>
            <w:vAlign w:val="center"/>
          </w:tcPr>
          <w:p w:rsidR="003B704E" w:rsidRPr="009A69C2" w:rsidRDefault="003B704E" w:rsidP="004B31AE">
            <w:pPr>
              <w:rPr>
                <w:rFonts w:ascii="Arial" w:hAnsi="Arial" w:cs="Arial"/>
                <w:color w:val="000000"/>
                <w:sz w:val="18"/>
                <w:szCs w:val="18"/>
                <w:shd w:val="clear" w:color="auto" w:fill="FFFFFF"/>
              </w:rPr>
            </w:pPr>
            <w:r w:rsidRPr="009A69C2">
              <w:rPr>
                <w:rFonts w:ascii="Arial" w:hAnsi="Arial" w:cs="Arial"/>
                <w:color w:val="000000"/>
                <w:sz w:val="18"/>
                <w:szCs w:val="18"/>
                <w:shd w:val="clear" w:color="auto" w:fill="FFFFFF"/>
              </w:rPr>
              <w:t>产品型号</w:t>
            </w:r>
          </w:p>
        </w:tc>
        <w:tc>
          <w:tcPr>
            <w:tcW w:w="4628" w:type="dxa"/>
            <w:gridSpan w:val="4"/>
            <w:tcBorders>
              <w:right w:val="single" w:sz="4" w:space="0" w:color="auto"/>
            </w:tcBorders>
            <w:shd w:val="clear" w:color="auto" w:fill="auto"/>
          </w:tcPr>
          <w:p w:rsidR="003B704E" w:rsidRPr="009A69C2" w:rsidRDefault="003B704E" w:rsidP="004B31AE">
            <w:pPr>
              <w:jc w:val="center"/>
              <w:rPr>
                <w:rFonts w:ascii="Arial" w:hAnsi="Arial" w:cs="Arial"/>
                <w:color w:val="000000"/>
                <w:sz w:val="18"/>
                <w:szCs w:val="18"/>
                <w:shd w:val="clear" w:color="auto" w:fill="FFFFFF"/>
              </w:rPr>
            </w:pPr>
            <w:r w:rsidRPr="009A69C2">
              <w:rPr>
                <w:rFonts w:ascii="Arial" w:hAnsi="Arial" w:cs="Arial"/>
                <w:color w:val="000000"/>
                <w:sz w:val="18"/>
                <w:szCs w:val="18"/>
                <w:shd w:val="clear" w:color="auto" w:fill="FFFFFF"/>
              </w:rPr>
              <w:t>产品配置</w:t>
            </w:r>
          </w:p>
        </w:tc>
      </w:tr>
      <w:tr w:rsidR="003B704E" w:rsidRPr="009A69C2" w:rsidTr="004B31AE">
        <w:tc>
          <w:tcPr>
            <w:tcW w:w="1844" w:type="dxa"/>
            <w:vMerge/>
            <w:shd w:val="clear" w:color="auto" w:fill="auto"/>
          </w:tcPr>
          <w:p w:rsidR="003B704E" w:rsidRPr="009A69C2" w:rsidRDefault="003B704E" w:rsidP="004B31AE">
            <w:pPr>
              <w:rPr>
                <w:rFonts w:ascii="Arial" w:hAnsi="Arial" w:cs="Arial"/>
                <w:color w:val="000000"/>
                <w:sz w:val="18"/>
                <w:szCs w:val="18"/>
                <w:shd w:val="clear" w:color="auto" w:fill="FFFFFF"/>
              </w:rPr>
            </w:pPr>
          </w:p>
        </w:tc>
        <w:tc>
          <w:tcPr>
            <w:tcW w:w="2459" w:type="dxa"/>
            <w:vMerge/>
            <w:shd w:val="clear" w:color="auto" w:fill="auto"/>
          </w:tcPr>
          <w:p w:rsidR="003B704E" w:rsidRPr="009A69C2" w:rsidRDefault="003B704E" w:rsidP="004B31AE">
            <w:pPr>
              <w:rPr>
                <w:rFonts w:ascii="Arial" w:hAnsi="Arial" w:cs="Arial"/>
                <w:color w:val="000000"/>
                <w:sz w:val="18"/>
                <w:szCs w:val="18"/>
                <w:shd w:val="clear" w:color="auto" w:fill="FFFFFF"/>
              </w:rPr>
            </w:pPr>
          </w:p>
        </w:tc>
        <w:tc>
          <w:tcPr>
            <w:tcW w:w="1374" w:type="dxa"/>
            <w:shd w:val="clear" w:color="auto" w:fill="auto"/>
          </w:tcPr>
          <w:p w:rsidR="003B704E" w:rsidRPr="009A69C2" w:rsidRDefault="003B704E" w:rsidP="004B31AE">
            <w:pPr>
              <w:rPr>
                <w:rFonts w:ascii="Arial" w:hAnsi="Arial" w:cs="Arial"/>
                <w:color w:val="000000"/>
                <w:sz w:val="18"/>
                <w:szCs w:val="18"/>
                <w:shd w:val="clear" w:color="auto" w:fill="FFFFFF"/>
              </w:rPr>
            </w:pPr>
            <w:r w:rsidRPr="009A69C2">
              <w:rPr>
                <w:rFonts w:ascii="Arial" w:hAnsi="Arial" w:cs="Arial"/>
                <w:color w:val="000000"/>
                <w:sz w:val="18"/>
                <w:szCs w:val="18"/>
                <w:shd w:val="clear" w:color="auto" w:fill="FFFFFF"/>
              </w:rPr>
              <w:t>处理器</w:t>
            </w:r>
          </w:p>
        </w:tc>
        <w:tc>
          <w:tcPr>
            <w:tcW w:w="986" w:type="dxa"/>
            <w:shd w:val="clear" w:color="auto" w:fill="auto"/>
          </w:tcPr>
          <w:p w:rsidR="003B704E" w:rsidRPr="009A69C2" w:rsidRDefault="003B704E" w:rsidP="004B31AE">
            <w:pPr>
              <w:rPr>
                <w:rFonts w:ascii="Arial" w:hAnsi="Arial" w:cs="Arial"/>
                <w:color w:val="000000"/>
                <w:sz w:val="18"/>
                <w:szCs w:val="18"/>
                <w:shd w:val="clear" w:color="auto" w:fill="FFFFFF"/>
              </w:rPr>
            </w:pPr>
            <w:r w:rsidRPr="009A69C2">
              <w:rPr>
                <w:rFonts w:ascii="Arial" w:hAnsi="Arial" w:cs="Arial"/>
                <w:color w:val="000000"/>
                <w:sz w:val="18"/>
                <w:szCs w:val="18"/>
                <w:shd w:val="clear" w:color="auto" w:fill="FFFFFF"/>
              </w:rPr>
              <w:t>DDR3</w:t>
            </w:r>
          </w:p>
        </w:tc>
        <w:tc>
          <w:tcPr>
            <w:tcW w:w="1134" w:type="dxa"/>
            <w:shd w:val="clear" w:color="auto" w:fill="auto"/>
          </w:tcPr>
          <w:p w:rsidR="003B704E" w:rsidRPr="009A69C2" w:rsidRDefault="003B704E" w:rsidP="004B31AE">
            <w:pPr>
              <w:rPr>
                <w:rFonts w:ascii="Arial" w:hAnsi="Arial" w:cs="Arial"/>
                <w:color w:val="000000"/>
                <w:sz w:val="18"/>
                <w:szCs w:val="18"/>
                <w:shd w:val="clear" w:color="auto" w:fill="FFFFFF"/>
              </w:rPr>
            </w:pPr>
            <w:proofErr w:type="spellStart"/>
            <w:r>
              <w:rPr>
                <w:rFonts w:ascii="Arial" w:hAnsi="Arial" w:cs="Arial" w:hint="eastAsia"/>
                <w:color w:val="000000"/>
                <w:sz w:val="18"/>
                <w:szCs w:val="18"/>
                <w:shd w:val="clear" w:color="auto" w:fill="FFFFFF"/>
              </w:rPr>
              <w:t>eMMC</w:t>
            </w:r>
            <w:proofErr w:type="spellEnd"/>
          </w:p>
        </w:tc>
        <w:tc>
          <w:tcPr>
            <w:tcW w:w="1134" w:type="dxa"/>
            <w:tcBorders>
              <w:right w:val="single" w:sz="4" w:space="0" w:color="auto"/>
            </w:tcBorders>
            <w:shd w:val="clear" w:color="auto" w:fill="auto"/>
          </w:tcPr>
          <w:p w:rsidR="003B704E" w:rsidRPr="009A69C2" w:rsidRDefault="003B704E" w:rsidP="004B31AE">
            <w:pPr>
              <w:rPr>
                <w:rFonts w:ascii="Arial" w:hAnsi="Arial" w:cs="Arial"/>
                <w:color w:val="000000"/>
                <w:sz w:val="18"/>
                <w:szCs w:val="18"/>
                <w:shd w:val="clear" w:color="auto" w:fill="FFFFFF"/>
              </w:rPr>
            </w:pPr>
            <w:r w:rsidRPr="009A69C2">
              <w:rPr>
                <w:rFonts w:ascii="Arial" w:hAnsi="Arial" w:cs="Arial"/>
                <w:color w:val="000000"/>
                <w:sz w:val="18"/>
                <w:szCs w:val="18"/>
                <w:shd w:val="clear" w:color="auto" w:fill="FFFFFF"/>
              </w:rPr>
              <w:t>工作温度</w:t>
            </w:r>
          </w:p>
        </w:tc>
      </w:tr>
      <w:tr w:rsidR="003B704E" w:rsidRPr="009A69C2" w:rsidTr="003B704E">
        <w:trPr>
          <w:trHeight w:val="195"/>
        </w:trPr>
        <w:tc>
          <w:tcPr>
            <w:tcW w:w="1844" w:type="dxa"/>
            <w:shd w:val="clear" w:color="auto" w:fill="auto"/>
            <w:vAlign w:val="center"/>
          </w:tcPr>
          <w:p w:rsidR="003B704E" w:rsidRPr="009A69C2" w:rsidRDefault="003B704E" w:rsidP="004B31AE">
            <w:pPr>
              <w:jc w:val="left"/>
              <w:rPr>
                <w:rFonts w:ascii="Arial" w:hAnsi="Arial" w:cs="Arial"/>
                <w:color w:val="000000"/>
                <w:sz w:val="18"/>
                <w:szCs w:val="18"/>
                <w:shd w:val="clear" w:color="auto" w:fill="FFFFFF"/>
              </w:rPr>
            </w:pPr>
            <w:r w:rsidRPr="003B704E">
              <w:rPr>
                <w:rFonts w:ascii="Arial" w:hAnsi="Arial" w:cs="Arial"/>
                <w:color w:val="000000"/>
                <w:sz w:val="18"/>
                <w:szCs w:val="18"/>
                <w:shd w:val="clear" w:color="auto" w:fill="FFFFFF"/>
              </w:rPr>
              <w:t>MYD-C437X-PRU</w:t>
            </w:r>
            <w:r w:rsidRPr="009A69C2">
              <w:rPr>
                <w:rFonts w:ascii="Arial" w:hAnsi="Arial" w:cs="Arial"/>
                <w:color w:val="000000"/>
                <w:sz w:val="18"/>
                <w:szCs w:val="18"/>
                <w:shd w:val="clear" w:color="auto" w:fill="FFFFFF"/>
              </w:rPr>
              <w:t>开发板</w:t>
            </w:r>
          </w:p>
        </w:tc>
        <w:tc>
          <w:tcPr>
            <w:tcW w:w="2459" w:type="dxa"/>
            <w:shd w:val="clear" w:color="auto" w:fill="auto"/>
          </w:tcPr>
          <w:p w:rsidR="003B704E" w:rsidRPr="009A69C2" w:rsidRDefault="003B704E" w:rsidP="003B704E">
            <w:pPr>
              <w:rPr>
                <w:rFonts w:ascii="Arial" w:hAnsi="Arial" w:cs="Arial"/>
                <w:color w:val="000000"/>
                <w:sz w:val="18"/>
                <w:szCs w:val="18"/>
                <w:shd w:val="clear" w:color="auto" w:fill="FFFFFF"/>
              </w:rPr>
            </w:pPr>
            <w:r w:rsidRPr="003B704E">
              <w:rPr>
                <w:rFonts w:ascii="Arial" w:hAnsi="Arial" w:cs="Arial"/>
                <w:color w:val="000000"/>
                <w:sz w:val="18"/>
                <w:szCs w:val="18"/>
                <w:shd w:val="clear" w:color="auto" w:fill="FFFFFF"/>
              </w:rPr>
              <w:t>MY</w:t>
            </w:r>
            <w:r>
              <w:rPr>
                <w:rFonts w:ascii="Arial" w:hAnsi="Arial" w:cs="Arial" w:hint="eastAsia"/>
                <w:color w:val="000000"/>
                <w:sz w:val="18"/>
                <w:szCs w:val="18"/>
                <w:shd w:val="clear" w:color="auto" w:fill="FFFFFF"/>
              </w:rPr>
              <w:t>D</w:t>
            </w:r>
            <w:r w:rsidRPr="003B704E">
              <w:rPr>
                <w:rFonts w:ascii="Arial" w:hAnsi="Arial" w:cs="Arial"/>
                <w:color w:val="000000"/>
                <w:sz w:val="18"/>
                <w:szCs w:val="18"/>
                <w:shd w:val="clear" w:color="auto" w:fill="FFFFFF"/>
              </w:rPr>
              <w:t>-C4377-4E512D-I-100</w:t>
            </w:r>
            <w:r>
              <w:rPr>
                <w:rFonts w:ascii="Arial" w:hAnsi="Arial" w:cs="Arial" w:hint="eastAsia"/>
                <w:color w:val="000000"/>
                <w:sz w:val="18"/>
                <w:szCs w:val="18"/>
                <w:shd w:val="clear" w:color="auto" w:fill="FFFFFF"/>
              </w:rPr>
              <w:t>-PRU</w:t>
            </w:r>
          </w:p>
        </w:tc>
        <w:tc>
          <w:tcPr>
            <w:tcW w:w="1374" w:type="dxa"/>
            <w:shd w:val="clear" w:color="auto" w:fill="auto"/>
          </w:tcPr>
          <w:p w:rsidR="003B704E" w:rsidRPr="009A69C2" w:rsidRDefault="003B704E" w:rsidP="004B31AE">
            <w:pPr>
              <w:rPr>
                <w:rFonts w:ascii="Arial" w:hAnsi="Arial" w:cs="Arial"/>
                <w:color w:val="000000"/>
                <w:sz w:val="18"/>
                <w:szCs w:val="18"/>
                <w:shd w:val="clear" w:color="auto" w:fill="FFFFFF"/>
              </w:rPr>
            </w:pPr>
            <w:r>
              <w:rPr>
                <w:rFonts w:ascii="Arial" w:hAnsi="Arial" w:cs="Arial" w:hint="eastAsia"/>
                <w:color w:val="000000"/>
                <w:sz w:val="18"/>
                <w:szCs w:val="18"/>
                <w:shd w:val="clear" w:color="auto" w:fill="FFFFFF"/>
              </w:rPr>
              <w:t>AM4377</w:t>
            </w:r>
          </w:p>
        </w:tc>
        <w:tc>
          <w:tcPr>
            <w:tcW w:w="986" w:type="dxa"/>
            <w:shd w:val="clear" w:color="auto" w:fill="auto"/>
          </w:tcPr>
          <w:p w:rsidR="003B704E" w:rsidRPr="009A69C2" w:rsidRDefault="003B704E" w:rsidP="004B31AE">
            <w:pPr>
              <w:rPr>
                <w:rFonts w:ascii="Arial" w:hAnsi="Arial" w:cs="Arial"/>
                <w:color w:val="000000"/>
                <w:sz w:val="18"/>
                <w:szCs w:val="18"/>
                <w:shd w:val="clear" w:color="auto" w:fill="FFFFFF"/>
              </w:rPr>
            </w:pPr>
            <w:r>
              <w:rPr>
                <w:rFonts w:ascii="Arial" w:hAnsi="Arial" w:cs="Arial" w:hint="eastAsia"/>
                <w:color w:val="000000"/>
                <w:sz w:val="18"/>
                <w:szCs w:val="18"/>
                <w:shd w:val="clear" w:color="auto" w:fill="FFFFFF"/>
              </w:rPr>
              <w:t>512MB</w:t>
            </w:r>
          </w:p>
        </w:tc>
        <w:tc>
          <w:tcPr>
            <w:tcW w:w="1134" w:type="dxa"/>
            <w:shd w:val="clear" w:color="auto" w:fill="auto"/>
          </w:tcPr>
          <w:p w:rsidR="003B704E" w:rsidRPr="009A69C2" w:rsidRDefault="003B704E" w:rsidP="004B31AE">
            <w:pPr>
              <w:rPr>
                <w:rFonts w:ascii="Arial" w:hAnsi="Arial" w:cs="Arial"/>
                <w:color w:val="000000"/>
                <w:sz w:val="18"/>
                <w:szCs w:val="18"/>
                <w:shd w:val="clear" w:color="auto" w:fill="FFFFFF"/>
              </w:rPr>
            </w:pPr>
            <w:r>
              <w:rPr>
                <w:rFonts w:ascii="Arial" w:hAnsi="Arial" w:cs="Arial" w:hint="eastAsia"/>
                <w:color w:val="000000"/>
                <w:sz w:val="18"/>
                <w:szCs w:val="18"/>
                <w:shd w:val="clear" w:color="auto" w:fill="FFFFFF"/>
              </w:rPr>
              <w:t>4G</w:t>
            </w:r>
          </w:p>
        </w:tc>
        <w:tc>
          <w:tcPr>
            <w:tcW w:w="1134" w:type="dxa"/>
            <w:tcBorders>
              <w:top w:val="single" w:sz="4" w:space="0" w:color="auto"/>
            </w:tcBorders>
            <w:shd w:val="clear" w:color="auto" w:fill="auto"/>
          </w:tcPr>
          <w:p w:rsidR="003B704E" w:rsidRPr="009A69C2" w:rsidRDefault="003B704E" w:rsidP="004B31AE">
            <w:pPr>
              <w:rPr>
                <w:rFonts w:ascii="Arial" w:hAnsi="Arial" w:cs="Arial"/>
                <w:color w:val="000000"/>
                <w:sz w:val="18"/>
                <w:szCs w:val="18"/>
                <w:shd w:val="clear" w:color="auto" w:fill="FFFFFF"/>
              </w:rPr>
            </w:pPr>
            <w:r w:rsidRPr="009A69C2">
              <w:rPr>
                <w:rFonts w:ascii="Arial" w:hAnsi="Arial" w:cs="Arial"/>
                <w:color w:val="000000"/>
                <w:sz w:val="18"/>
                <w:szCs w:val="18"/>
                <w:shd w:val="clear" w:color="auto" w:fill="FFFFFF"/>
              </w:rPr>
              <w:t>工业级</w:t>
            </w:r>
          </w:p>
        </w:tc>
      </w:tr>
    </w:tbl>
    <w:p w:rsidR="003B704E" w:rsidRDefault="003B704E">
      <w:pPr>
        <w:rPr>
          <w:rFonts w:ascii="Verdana" w:hAnsi="Verdana"/>
          <w:color w:val="000000"/>
          <w:sz w:val="18"/>
          <w:szCs w:val="18"/>
          <w:shd w:val="clear" w:color="auto" w:fill="FFFFFF"/>
        </w:rPr>
      </w:pPr>
    </w:p>
    <w:p w:rsidR="000A371B" w:rsidRDefault="00EE3FA6">
      <w:pPr>
        <w:pStyle w:val="10"/>
        <w:numPr>
          <w:ilvl w:val="0"/>
          <w:numId w:val="2"/>
        </w:numPr>
        <w:ind w:firstLineChars="0"/>
        <w:rPr>
          <w:rFonts w:ascii="Arial" w:eastAsia="黑体" w:hAnsi="Arial" w:cs="Arial"/>
          <w:b/>
          <w:sz w:val="28"/>
          <w:szCs w:val="28"/>
        </w:rPr>
      </w:pPr>
      <w:r>
        <w:rPr>
          <w:rFonts w:ascii="Arial" w:eastAsia="黑体" w:hAnsi="Arial" w:cs="Arial" w:hint="eastAsia"/>
          <w:b/>
          <w:sz w:val="28"/>
          <w:szCs w:val="28"/>
        </w:rPr>
        <w:t>配置清单</w:t>
      </w:r>
    </w:p>
    <w:tbl>
      <w:tblPr>
        <w:tblStyle w:val="ad"/>
        <w:tblW w:w="7479" w:type="dxa"/>
        <w:tblLayout w:type="fixed"/>
        <w:tblLook w:val="04A0" w:firstRow="1" w:lastRow="0" w:firstColumn="1" w:lastColumn="0" w:noHBand="0" w:noVBand="1"/>
      </w:tblPr>
      <w:tblGrid>
        <w:gridCol w:w="675"/>
        <w:gridCol w:w="4536"/>
        <w:gridCol w:w="2268"/>
      </w:tblGrid>
      <w:tr w:rsidR="003B704E" w:rsidTr="003B704E">
        <w:tc>
          <w:tcPr>
            <w:tcW w:w="675" w:type="dxa"/>
            <w:vAlign w:val="center"/>
          </w:tcPr>
          <w:p w:rsidR="003B704E" w:rsidRDefault="003B704E">
            <w:pPr>
              <w:widowControl/>
              <w:spacing w:line="300" w:lineRule="atLeast"/>
              <w:jc w:val="center"/>
              <w:rPr>
                <w:rFonts w:ascii="Arial" w:hAnsi="Arial" w:cs="Arial"/>
                <w:b/>
                <w:bCs/>
                <w:kern w:val="0"/>
                <w:szCs w:val="21"/>
              </w:rPr>
            </w:pPr>
            <w:r>
              <w:rPr>
                <w:rFonts w:ascii="Arial" w:hAnsi="Arial" w:cs="Arial"/>
                <w:b/>
                <w:bCs/>
                <w:kern w:val="0"/>
                <w:szCs w:val="21"/>
              </w:rPr>
              <w:t>编号</w:t>
            </w:r>
          </w:p>
        </w:tc>
        <w:tc>
          <w:tcPr>
            <w:tcW w:w="4536" w:type="dxa"/>
            <w:vAlign w:val="center"/>
          </w:tcPr>
          <w:p w:rsidR="003B704E" w:rsidRDefault="003B704E">
            <w:pPr>
              <w:widowControl/>
              <w:spacing w:line="300" w:lineRule="atLeast"/>
              <w:jc w:val="center"/>
              <w:rPr>
                <w:rFonts w:ascii="Arial" w:hAnsi="Arial" w:cs="Arial"/>
                <w:b/>
                <w:bCs/>
                <w:kern w:val="0"/>
                <w:szCs w:val="21"/>
              </w:rPr>
            </w:pPr>
            <w:r>
              <w:rPr>
                <w:rFonts w:ascii="Arial" w:hAnsi="Arial" w:cs="Arial"/>
                <w:b/>
                <w:bCs/>
                <w:kern w:val="0"/>
                <w:szCs w:val="21"/>
              </w:rPr>
              <w:t>名称</w:t>
            </w:r>
          </w:p>
        </w:tc>
        <w:tc>
          <w:tcPr>
            <w:tcW w:w="2268" w:type="dxa"/>
            <w:vAlign w:val="center"/>
          </w:tcPr>
          <w:p w:rsidR="003B704E" w:rsidRDefault="003B704E">
            <w:pPr>
              <w:widowControl/>
              <w:spacing w:line="300" w:lineRule="atLeast"/>
              <w:jc w:val="center"/>
              <w:rPr>
                <w:rFonts w:ascii="Arial" w:hAnsi="Arial" w:cs="Arial"/>
                <w:b/>
                <w:bCs/>
                <w:kern w:val="0"/>
                <w:szCs w:val="21"/>
              </w:rPr>
            </w:pPr>
            <w:r>
              <w:rPr>
                <w:rFonts w:ascii="Arial" w:hAnsi="Arial" w:cs="Arial"/>
                <w:b/>
                <w:bCs/>
                <w:kern w:val="0"/>
                <w:szCs w:val="21"/>
              </w:rPr>
              <w:t>数量</w:t>
            </w:r>
          </w:p>
        </w:tc>
      </w:tr>
      <w:tr w:rsidR="003B704E" w:rsidTr="003B704E">
        <w:trPr>
          <w:trHeight w:val="395"/>
        </w:trPr>
        <w:tc>
          <w:tcPr>
            <w:tcW w:w="675" w:type="dxa"/>
            <w:vAlign w:val="center"/>
          </w:tcPr>
          <w:p w:rsidR="003B704E" w:rsidRPr="00A51956" w:rsidRDefault="003B704E">
            <w:pPr>
              <w:pStyle w:val="10"/>
              <w:ind w:firstLineChars="0" w:firstLine="0"/>
              <w:jc w:val="left"/>
              <w:rPr>
                <w:rFonts w:ascii="Arial" w:eastAsia="黑体" w:hAnsi="Arial" w:cs="Arial"/>
                <w:szCs w:val="21"/>
              </w:rPr>
            </w:pPr>
            <w:r w:rsidRPr="00A51956">
              <w:rPr>
                <w:rFonts w:ascii="Arial" w:eastAsia="黑体" w:hAnsi="Arial" w:cs="Arial"/>
                <w:szCs w:val="21"/>
              </w:rPr>
              <w:t>1</w:t>
            </w:r>
          </w:p>
        </w:tc>
        <w:tc>
          <w:tcPr>
            <w:tcW w:w="4536" w:type="dxa"/>
            <w:vAlign w:val="center"/>
          </w:tcPr>
          <w:p w:rsidR="003B704E" w:rsidRPr="003B704E" w:rsidRDefault="003B704E">
            <w:pPr>
              <w:pStyle w:val="10"/>
              <w:ind w:firstLineChars="0" w:firstLine="0"/>
              <w:jc w:val="left"/>
              <w:rPr>
                <w:rFonts w:ascii="Arial" w:eastAsia="黑体" w:hAnsi="Arial" w:cs="Arial"/>
                <w:b/>
                <w:szCs w:val="21"/>
              </w:rPr>
            </w:pPr>
            <w:r w:rsidRPr="003B704E">
              <w:rPr>
                <w:rFonts w:ascii="Arial" w:hAnsi="Arial" w:cs="Arial" w:hint="eastAsia"/>
                <w:szCs w:val="21"/>
              </w:rPr>
              <w:t>MYD-C437X-PRU</w:t>
            </w:r>
            <w:r w:rsidRPr="003B704E">
              <w:rPr>
                <w:rFonts w:ascii="Arial" w:hAnsi="Arial" w:cs="Arial" w:hint="eastAsia"/>
                <w:szCs w:val="21"/>
              </w:rPr>
              <w:t>开发板</w:t>
            </w:r>
          </w:p>
        </w:tc>
        <w:tc>
          <w:tcPr>
            <w:tcW w:w="2268" w:type="dxa"/>
            <w:vAlign w:val="center"/>
          </w:tcPr>
          <w:p w:rsidR="003B704E" w:rsidRDefault="003B704E">
            <w:pPr>
              <w:pStyle w:val="10"/>
              <w:ind w:firstLineChars="0" w:firstLine="0"/>
              <w:jc w:val="center"/>
              <w:rPr>
                <w:rFonts w:ascii="Arial" w:eastAsia="黑体" w:hAnsi="Arial" w:cs="Arial"/>
                <w:b/>
                <w:szCs w:val="21"/>
              </w:rPr>
            </w:pPr>
            <w:r>
              <w:rPr>
                <w:rFonts w:ascii="Arial" w:hAnsi="Arial" w:cs="Arial"/>
                <w:kern w:val="0"/>
                <w:szCs w:val="21"/>
              </w:rPr>
              <w:t>1</w:t>
            </w:r>
          </w:p>
        </w:tc>
      </w:tr>
      <w:tr w:rsidR="003B704E" w:rsidTr="003B704E">
        <w:tc>
          <w:tcPr>
            <w:tcW w:w="675" w:type="dxa"/>
            <w:vAlign w:val="center"/>
          </w:tcPr>
          <w:p w:rsidR="003B704E" w:rsidRDefault="003B704E">
            <w:pPr>
              <w:pStyle w:val="10"/>
              <w:ind w:firstLineChars="0" w:firstLine="0"/>
              <w:jc w:val="left"/>
              <w:rPr>
                <w:rFonts w:ascii="Arial" w:eastAsia="黑体" w:hAnsi="Arial" w:cs="Arial"/>
                <w:szCs w:val="21"/>
              </w:rPr>
            </w:pPr>
            <w:r>
              <w:rPr>
                <w:rFonts w:ascii="Arial" w:eastAsia="黑体" w:hAnsi="Arial" w:cs="Arial"/>
                <w:szCs w:val="21"/>
              </w:rPr>
              <w:t>2</w:t>
            </w:r>
          </w:p>
        </w:tc>
        <w:tc>
          <w:tcPr>
            <w:tcW w:w="4536" w:type="dxa"/>
            <w:vAlign w:val="center"/>
          </w:tcPr>
          <w:p w:rsidR="003B704E" w:rsidRDefault="003B704E">
            <w:pPr>
              <w:pStyle w:val="10"/>
              <w:ind w:firstLineChars="0" w:firstLine="0"/>
              <w:jc w:val="left"/>
              <w:rPr>
                <w:rFonts w:ascii="Arial" w:eastAsia="黑体" w:hAnsi="Arial" w:cs="Arial"/>
                <w:b/>
                <w:szCs w:val="21"/>
              </w:rPr>
            </w:pPr>
            <w:r>
              <w:rPr>
                <w:rFonts w:ascii="Arial" w:hAnsi="Arial" w:cs="Arial"/>
                <w:kern w:val="0"/>
                <w:szCs w:val="21"/>
              </w:rPr>
              <w:t>1.5</w:t>
            </w:r>
            <w:r>
              <w:rPr>
                <w:rFonts w:ascii="Arial" w:hAnsi="Arial" w:cs="Arial"/>
                <w:kern w:val="0"/>
                <w:szCs w:val="21"/>
              </w:rPr>
              <w:t>米交叉网线</w:t>
            </w:r>
          </w:p>
        </w:tc>
        <w:tc>
          <w:tcPr>
            <w:tcW w:w="2268" w:type="dxa"/>
            <w:vAlign w:val="center"/>
          </w:tcPr>
          <w:p w:rsidR="003B704E" w:rsidRDefault="003B704E">
            <w:pPr>
              <w:pStyle w:val="10"/>
              <w:ind w:firstLineChars="0" w:firstLine="0"/>
              <w:jc w:val="center"/>
              <w:rPr>
                <w:rFonts w:ascii="Arial" w:eastAsia="黑体" w:hAnsi="Arial" w:cs="Arial"/>
                <w:b/>
                <w:szCs w:val="21"/>
              </w:rPr>
            </w:pPr>
            <w:r>
              <w:rPr>
                <w:rFonts w:ascii="Arial" w:hAnsi="Arial" w:cs="Arial"/>
                <w:kern w:val="0"/>
                <w:szCs w:val="21"/>
              </w:rPr>
              <w:t>1</w:t>
            </w:r>
          </w:p>
        </w:tc>
      </w:tr>
      <w:tr w:rsidR="003B704E" w:rsidTr="003B704E">
        <w:trPr>
          <w:trHeight w:val="495"/>
        </w:trPr>
        <w:tc>
          <w:tcPr>
            <w:tcW w:w="675" w:type="dxa"/>
            <w:vAlign w:val="center"/>
          </w:tcPr>
          <w:p w:rsidR="003B704E" w:rsidRDefault="003B704E">
            <w:pPr>
              <w:pStyle w:val="10"/>
              <w:ind w:firstLineChars="0" w:firstLine="0"/>
              <w:jc w:val="left"/>
              <w:rPr>
                <w:rFonts w:ascii="Arial" w:eastAsia="黑体" w:hAnsi="Arial" w:cs="Arial"/>
                <w:szCs w:val="21"/>
              </w:rPr>
            </w:pPr>
            <w:r>
              <w:rPr>
                <w:rFonts w:ascii="Arial" w:eastAsia="黑体" w:hAnsi="Arial" w:cs="Arial"/>
                <w:szCs w:val="21"/>
              </w:rPr>
              <w:t>3</w:t>
            </w:r>
          </w:p>
        </w:tc>
        <w:tc>
          <w:tcPr>
            <w:tcW w:w="4536" w:type="dxa"/>
            <w:vAlign w:val="center"/>
          </w:tcPr>
          <w:p w:rsidR="003B704E" w:rsidRDefault="003B704E">
            <w:pPr>
              <w:pStyle w:val="10"/>
              <w:ind w:firstLineChars="0" w:firstLine="0"/>
              <w:jc w:val="left"/>
              <w:rPr>
                <w:rFonts w:ascii="Arial" w:eastAsia="黑体" w:hAnsi="Arial" w:cs="Arial"/>
                <w:b/>
                <w:szCs w:val="21"/>
              </w:rPr>
            </w:pPr>
            <w:r w:rsidRPr="003B704E">
              <w:rPr>
                <w:rFonts w:ascii="Arial" w:hAnsi="Arial" w:cs="Arial" w:hint="eastAsia"/>
                <w:kern w:val="0"/>
                <w:szCs w:val="21"/>
              </w:rPr>
              <w:t xml:space="preserve">USB type A to mini type B </w:t>
            </w:r>
            <w:r w:rsidRPr="003B704E">
              <w:rPr>
                <w:rFonts w:ascii="Arial" w:hAnsi="Arial" w:cs="Arial" w:hint="eastAsia"/>
                <w:kern w:val="0"/>
                <w:szCs w:val="21"/>
              </w:rPr>
              <w:t>转接线</w:t>
            </w:r>
          </w:p>
        </w:tc>
        <w:tc>
          <w:tcPr>
            <w:tcW w:w="2268" w:type="dxa"/>
            <w:vAlign w:val="center"/>
          </w:tcPr>
          <w:p w:rsidR="003B704E" w:rsidRDefault="003B704E">
            <w:pPr>
              <w:pStyle w:val="10"/>
              <w:ind w:firstLineChars="0" w:firstLine="0"/>
              <w:jc w:val="center"/>
              <w:rPr>
                <w:rFonts w:ascii="Arial" w:eastAsia="黑体" w:hAnsi="Arial" w:cs="Arial"/>
                <w:b/>
                <w:szCs w:val="21"/>
              </w:rPr>
            </w:pPr>
            <w:r>
              <w:rPr>
                <w:rFonts w:ascii="Arial" w:hAnsi="Arial" w:cs="Arial" w:hint="eastAsia"/>
                <w:kern w:val="0"/>
                <w:szCs w:val="21"/>
              </w:rPr>
              <w:t>1</w:t>
            </w:r>
          </w:p>
        </w:tc>
      </w:tr>
      <w:tr w:rsidR="003B704E" w:rsidTr="003B704E">
        <w:tc>
          <w:tcPr>
            <w:tcW w:w="675" w:type="dxa"/>
            <w:vAlign w:val="center"/>
          </w:tcPr>
          <w:p w:rsidR="003B704E" w:rsidRDefault="003B704E">
            <w:pPr>
              <w:pStyle w:val="10"/>
              <w:ind w:firstLineChars="0" w:firstLine="0"/>
              <w:jc w:val="left"/>
              <w:rPr>
                <w:rFonts w:ascii="Arial" w:eastAsia="黑体" w:hAnsi="Arial" w:cs="Arial"/>
                <w:szCs w:val="21"/>
              </w:rPr>
            </w:pPr>
            <w:r>
              <w:rPr>
                <w:rFonts w:ascii="Arial" w:eastAsia="黑体" w:hAnsi="Arial" w:cs="Arial" w:hint="eastAsia"/>
                <w:szCs w:val="21"/>
              </w:rPr>
              <w:t>4</w:t>
            </w:r>
          </w:p>
        </w:tc>
        <w:tc>
          <w:tcPr>
            <w:tcW w:w="4536" w:type="dxa"/>
            <w:vAlign w:val="center"/>
          </w:tcPr>
          <w:p w:rsidR="003B704E" w:rsidRDefault="003B704E">
            <w:pPr>
              <w:pStyle w:val="10"/>
              <w:ind w:firstLineChars="0" w:firstLine="0"/>
              <w:jc w:val="left"/>
              <w:rPr>
                <w:rFonts w:ascii="Arial" w:eastAsia="黑体" w:hAnsi="Arial" w:cs="Arial"/>
                <w:b/>
                <w:szCs w:val="21"/>
              </w:rPr>
            </w:pPr>
            <w:r w:rsidRPr="003B704E">
              <w:rPr>
                <w:rFonts w:ascii="Arial" w:hAnsi="Arial" w:cs="Arial" w:hint="eastAsia"/>
                <w:kern w:val="0"/>
                <w:szCs w:val="21"/>
              </w:rPr>
              <w:t>直流电源</w:t>
            </w:r>
            <w:r>
              <w:rPr>
                <w:rFonts w:ascii="Arial" w:hAnsi="Arial" w:cs="Arial" w:hint="eastAsia"/>
                <w:kern w:val="0"/>
                <w:szCs w:val="21"/>
              </w:rPr>
              <w:t xml:space="preserve"> 12V/1.5A </w:t>
            </w:r>
          </w:p>
        </w:tc>
        <w:tc>
          <w:tcPr>
            <w:tcW w:w="2268" w:type="dxa"/>
            <w:vAlign w:val="center"/>
          </w:tcPr>
          <w:p w:rsidR="003B704E" w:rsidRDefault="003B704E">
            <w:pPr>
              <w:pStyle w:val="10"/>
              <w:ind w:firstLineChars="0" w:firstLine="0"/>
              <w:jc w:val="center"/>
              <w:rPr>
                <w:rFonts w:ascii="Arial" w:eastAsia="黑体" w:hAnsi="Arial" w:cs="Arial"/>
                <w:b/>
                <w:szCs w:val="21"/>
              </w:rPr>
            </w:pPr>
            <w:r>
              <w:rPr>
                <w:rFonts w:ascii="Arial" w:hAnsi="Arial" w:cs="Arial"/>
                <w:kern w:val="0"/>
                <w:szCs w:val="21"/>
              </w:rPr>
              <w:t>1</w:t>
            </w:r>
          </w:p>
        </w:tc>
      </w:tr>
      <w:tr w:rsidR="003B704E" w:rsidTr="003B704E">
        <w:trPr>
          <w:trHeight w:val="521"/>
        </w:trPr>
        <w:tc>
          <w:tcPr>
            <w:tcW w:w="675" w:type="dxa"/>
            <w:vAlign w:val="center"/>
          </w:tcPr>
          <w:p w:rsidR="003B704E" w:rsidRDefault="003B704E">
            <w:pPr>
              <w:pStyle w:val="10"/>
              <w:ind w:firstLineChars="0" w:firstLine="0"/>
              <w:jc w:val="left"/>
              <w:rPr>
                <w:rFonts w:ascii="Arial" w:eastAsia="黑体" w:hAnsi="Arial" w:cs="Arial"/>
                <w:szCs w:val="21"/>
              </w:rPr>
            </w:pPr>
            <w:r>
              <w:rPr>
                <w:rFonts w:ascii="Arial" w:eastAsia="黑体" w:hAnsi="Arial" w:cs="Arial" w:hint="eastAsia"/>
                <w:szCs w:val="21"/>
              </w:rPr>
              <w:t>5</w:t>
            </w:r>
          </w:p>
        </w:tc>
        <w:tc>
          <w:tcPr>
            <w:tcW w:w="4536" w:type="dxa"/>
            <w:vAlign w:val="center"/>
          </w:tcPr>
          <w:p w:rsidR="003B704E" w:rsidRDefault="003B704E">
            <w:pPr>
              <w:pStyle w:val="10"/>
              <w:ind w:firstLineChars="0" w:firstLine="0"/>
              <w:jc w:val="left"/>
              <w:rPr>
                <w:rFonts w:ascii="Arial" w:eastAsia="黑体" w:hAnsi="Arial" w:cs="Arial"/>
                <w:b/>
                <w:szCs w:val="21"/>
              </w:rPr>
            </w:pPr>
            <w:r>
              <w:rPr>
                <w:rFonts w:ascii="Arial" w:hAnsi="Arial" w:cs="Arial"/>
                <w:kern w:val="0"/>
                <w:szCs w:val="21"/>
              </w:rPr>
              <w:t>DVD</w:t>
            </w:r>
            <w:r>
              <w:rPr>
                <w:rFonts w:ascii="Arial" w:hAnsi="Arial" w:cs="Arial"/>
                <w:kern w:val="0"/>
                <w:szCs w:val="21"/>
              </w:rPr>
              <w:t>产品光盘</w:t>
            </w:r>
          </w:p>
        </w:tc>
        <w:tc>
          <w:tcPr>
            <w:tcW w:w="2268" w:type="dxa"/>
            <w:vAlign w:val="center"/>
          </w:tcPr>
          <w:p w:rsidR="003B704E" w:rsidRDefault="003B704E">
            <w:pPr>
              <w:pStyle w:val="10"/>
              <w:ind w:firstLineChars="0" w:firstLine="0"/>
              <w:jc w:val="center"/>
              <w:rPr>
                <w:rFonts w:ascii="Arial" w:eastAsia="黑体" w:hAnsi="Arial" w:cs="Arial"/>
                <w:b/>
                <w:szCs w:val="21"/>
              </w:rPr>
            </w:pPr>
            <w:r>
              <w:rPr>
                <w:rFonts w:ascii="Arial" w:hAnsi="Arial" w:cs="Arial"/>
                <w:kern w:val="0"/>
                <w:szCs w:val="21"/>
              </w:rPr>
              <w:t>1</w:t>
            </w:r>
          </w:p>
        </w:tc>
      </w:tr>
    </w:tbl>
    <w:p w:rsidR="000A371B" w:rsidRDefault="000A371B">
      <w:pPr>
        <w:widowControl/>
        <w:jc w:val="left"/>
      </w:pPr>
    </w:p>
    <w:p w:rsidR="000A371B" w:rsidRDefault="00EE3FA6">
      <w:pPr>
        <w:widowControl/>
        <w:jc w:val="left"/>
      </w:pPr>
      <w:r>
        <w:br w:type="page"/>
      </w:r>
    </w:p>
    <w:p w:rsidR="000A371B" w:rsidRDefault="00EE3FA6">
      <w:pPr>
        <w:pStyle w:val="1"/>
        <w:jc w:val="center"/>
        <w:rPr>
          <w:rFonts w:ascii="Arial" w:hAnsi="Arial"/>
        </w:rPr>
      </w:pPr>
      <w:bookmarkStart w:id="2" w:name="_Toc366675142"/>
      <w:r>
        <w:rPr>
          <w:rFonts w:ascii="Arial" w:hAnsi="Arial" w:hint="eastAsia"/>
        </w:rPr>
        <w:lastRenderedPageBreak/>
        <w:t>附录</w:t>
      </w:r>
      <w:proofErr w:type="gramStart"/>
      <w:r>
        <w:rPr>
          <w:rFonts w:ascii="Arial" w:hAnsi="Arial" w:hint="eastAsia"/>
        </w:rPr>
        <w:t>一</w:t>
      </w:r>
      <w:proofErr w:type="gramEnd"/>
      <w:r>
        <w:rPr>
          <w:rFonts w:ascii="Arial" w:hAnsi="Arial" w:hint="eastAsia"/>
        </w:rPr>
        <w:t>联系方式</w:t>
      </w:r>
      <w:bookmarkEnd w:id="2"/>
    </w:p>
    <w:p w:rsidR="000A371B" w:rsidRDefault="00EE3FA6">
      <w:pPr>
        <w:pStyle w:val="1"/>
        <w:rPr>
          <w:rFonts w:ascii="Arial" w:hAnsi="Arial"/>
        </w:rPr>
      </w:pPr>
      <w:bookmarkStart w:id="3" w:name="_Toc366675143"/>
      <w:r>
        <w:rPr>
          <w:rFonts w:ascii="Arial" w:hAnsi="Arial" w:hint="eastAsia"/>
        </w:rPr>
        <w:t>销售联系方式</w:t>
      </w:r>
      <w:bookmarkEnd w:id="3"/>
    </w:p>
    <w:p w:rsidR="000A371B" w:rsidRDefault="00EE3FA6">
      <w:pPr>
        <w:pStyle w:val="10"/>
        <w:widowControl/>
        <w:numPr>
          <w:ilvl w:val="0"/>
          <w:numId w:val="10"/>
        </w:numPr>
        <w:spacing w:line="330" w:lineRule="atLeast"/>
        <w:ind w:firstLineChars="0"/>
        <w:jc w:val="left"/>
        <w:rPr>
          <w:rFonts w:ascii="Arial" w:hAnsi="Arial" w:cs="Arial"/>
          <w:color w:val="000000"/>
          <w:kern w:val="0"/>
          <w:szCs w:val="21"/>
        </w:rPr>
      </w:pPr>
      <w:r>
        <w:rPr>
          <w:rFonts w:ascii="Arial" w:hAnsi="Arial" w:cs="Arial" w:hint="eastAsia"/>
          <w:b/>
          <w:bCs/>
          <w:color w:val="000000"/>
          <w:kern w:val="0"/>
          <w:szCs w:val="21"/>
        </w:rPr>
        <w:t>网址：</w:t>
      </w:r>
      <w:hyperlink r:id="rId20" w:history="1">
        <w:r>
          <w:rPr>
            <w:rStyle w:val="ab"/>
            <w:rFonts w:ascii="Arial" w:hAnsi="Arial" w:cs="Arial" w:hint="eastAsia"/>
            <w:kern w:val="0"/>
            <w:szCs w:val="21"/>
          </w:rPr>
          <w:t>www.myir-tech.com</w:t>
        </w:r>
      </w:hyperlink>
    </w:p>
    <w:p w:rsidR="000A371B" w:rsidRDefault="00EE3FA6">
      <w:pPr>
        <w:pStyle w:val="10"/>
        <w:widowControl/>
        <w:numPr>
          <w:ilvl w:val="0"/>
          <w:numId w:val="10"/>
        </w:numPr>
        <w:spacing w:line="330" w:lineRule="atLeast"/>
        <w:ind w:firstLineChars="0"/>
        <w:jc w:val="left"/>
        <w:rPr>
          <w:rFonts w:ascii="Arial" w:hAnsi="Arial" w:cs="Arial"/>
          <w:color w:val="000000"/>
          <w:kern w:val="0"/>
          <w:szCs w:val="21"/>
        </w:rPr>
      </w:pPr>
      <w:r>
        <w:rPr>
          <w:rFonts w:ascii="Arial" w:hAnsi="Arial" w:cs="Arial" w:hint="eastAsia"/>
          <w:b/>
          <w:bCs/>
          <w:color w:val="000000"/>
          <w:kern w:val="0"/>
          <w:szCs w:val="21"/>
        </w:rPr>
        <w:t>邮箱：</w:t>
      </w:r>
      <w:hyperlink r:id="rId21" w:history="1">
        <w:r>
          <w:rPr>
            <w:rStyle w:val="ab"/>
            <w:rFonts w:ascii="Arial" w:hAnsi="Arial" w:cs="Arial" w:hint="eastAsia"/>
            <w:kern w:val="0"/>
            <w:szCs w:val="21"/>
          </w:rPr>
          <w:t>sales.cn@myirtech.com</w:t>
        </w:r>
      </w:hyperlink>
    </w:p>
    <w:p w:rsidR="000A371B" w:rsidRDefault="00EE3FA6">
      <w:pPr>
        <w:pStyle w:val="2"/>
        <w:rPr>
          <w:rFonts w:ascii="Arial" w:hAnsi="Arial"/>
        </w:rPr>
      </w:pPr>
      <w:bookmarkStart w:id="4" w:name="_Toc366675144"/>
      <w:r>
        <w:rPr>
          <w:rFonts w:ascii="Arial" w:hAnsi="Arial" w:hint="eastAsia"/>
        </w:rPr>
        <w:t>深圳总部</w:t>
      </w:r>
      <w:bookmarkEnd w:id="4"/>
    </w:p>
    <w:p w:rsidR="000A371B" w:rsidRDefault="00EE3FA6">
      <w:pPr>
        <w:numPr>
          <w:ilvl w:val="0"/>
          <w:numId w:val="11"/>
        </w:numPr>
        <w:rPr>
          <w:rFonts w:ascii="Arial" w:hAnsi="Arial" w:cs="Arial"/>
          <w:bCs/>
          <w:color w:val="000000"/>
          <w:kern w:val="0"/>
          <w:szCs w:val="21"/>
        </w:rPr>
      </w:pPr>
      <w:r>
        <w:rPr>
          <w:rFonts w:ascii="Arial" w:hAnsi="Arial" w:cs="Arial" w:hint="eastAsia"/>
          <w:bCs/>
          <w:color w:val="000000"/>
          <w:kern w:val="0"/>
          <w:szCs w:val="21"/>
        </w:rPr>
        <w:t>负责区域：广东</w:t>
      </w:r>
      <w:r>
        <w:rPr>
          <w:rFonts w:ascii="Arial" w:hAnsi="Arial" w:cs="Arial" w:hint="eastAsia"/>
          <w:bCs/>
          <w:color w:val="000000"/>
          <w:kern w:val="0"/>
          <w:szCs w:val="21"/>
        </w:rPr>
        <w:t xml:space="preserve"> / </w:t>
      </w:r>
      <w:r>
        <w:rPr>
          <w:rFonts w:ascii="Arial" w:hAnsi="Arial" w:cs="Arial" w:hint="eastAsia"/>
          <w:bCs/>
          <w:color w:val="000000"/>
          <w:kern w:val="0"/>
          <w:szCs w:val="21"/>
        </w:rPr>
        <w:t>四川</w:t>
      </w:r>
      <w:r>
        <w:rPr>
          <w:rFonts w:ascii="Arial" w:hAnsi="Arial" w:cs="Arial" w:hint="eastAsia"/>
          <w:bCs/>
          <w:color w:val="000000"/>
          <w:kern w:val="0"/>
          <w:szCs w:val="21"/>
        </w:rPr>
        <w:t xml:space="preserve"> / </w:t>
      </w:r>
      <w:r>
        <w:rPr>
          <w:rFonts w:ascii="Arial" w:hAnsi="Arial" w:cs="Arial" w:hint="eastAsia"/>
          <w:bCs/>
          <w:color w:val="000000"/>
          <w:kern w:val="0"/>
          <w:szCs w:val="21"/>
        </w:rPr>
        <w:t>重庆</w:t>
      </w:r>
      <w:r>
        <w:rPr>
          <w:rFonts w:ascii="Arial" w:hAnsi="Arial" w:cs="Arial" w:hint="eastAsia"/>
          <w:bCs/>
          <w:color w:val="000000"/>
          <w:kern w:val="0"/>
          <w:szCs w:val="21"/>
        </w:rPr>
        <w:t xml:space="preserve"> / </w:t>
      </w:r>
      <w:r>
        <w:rPr>
          <w:rFonts w:ascii="Arial" w:hAnsi="Arial" w:cs="Arial" w:hint="eastAsia"/>
          <w:bCs/>
          <w:color w:val="000000"/>
          <w:kern w:val="0"/>
          <w:szCs w:val="21"/>
        </w:rPr>
        <w:t>湖南</w:t>
      </w:r>
      <w:r>
        <w:rPr>
          <w:rFonts w:ascii="Arial" w:hAnsi="Arial" w:cs="Arial" w:hint="eastAsia"/>
          <w:bCs/>
          <w:color w:val="000000"/>
          <w:kern w:val="0"/>
          <w:szCs w:val="21"/>
        </w:rPr>
        <w:t xml:space="preserve"> / </w:t>
      </w:r>
      <w:r>
        <w:rPr>
          <w:rFonts w:ascii="Arial" w:hAnsi="Arial" w:cs="Arial" w:hint="eastAsia"/>
          <w:bCs/>
          <w:color w:val="000000"/>
          <w:kern w:val="0"/>
          <w:szCs w:val="21"/>
        </w:rPr>
        <w:t>广西</w:t>
      </w:r>
      <w:r>
        <w:rPr>
          <w:rFonts w:ascii="Arial" w:hAnsi="Arial" w:cs="Arial" w:hint="eastAsia"/>
          <w:bCs/>
          <w:color w:val="000000"/>
          <w:kern w:val="0"/>
          <w:szCs w:val="21"/>
        </w:rPr>
        <w:t xml:space="preserve"> / </w:t>
      </w:r>
      <w:r>
        <w:rPr>
          <w:rFonts w:ascii="Arial" w:hAnsi="Arial" w:cs="Arial" w:hint="eastAsia"/>
          <w:bCs/>
          <w:color w:val="000000"/>
          <w:kern w:val="0"/>
          <w:szCs w:val="21"/>
        </w:rPr>
        <w:t>云南</w:t>
      </w:r>
      <w:r>
        <w:rPr>
          <w:rFonts w:ascii="Arial" w:hAnsi="Arial" w:cs="Arial" w:hint="eastAsia"/>
          <w:bCs/>
          <w:color w:val="000000"/>
          <w:kern w:val="0"/>
          <w:szCs w:val="21"/>
        </w:rPr>
        <w:t xml:space="preserve"> / </w:t>
      </w:r>
      <w:r>
        <w:rPr>
          <w:rFonts w:ascii="Arial" w:hAnsi="Arial" w:cs="Arial" w:hint="eastAsia"/>
          <w:bCs/>
          <w:color w:val="000000"/>
          <w:kern w:val="0"/>
          <w:szCs w:val="21"/>
        </w:rPr>
        <w:t>贵州</w:t>
      </w:r>
      <w:r>
        <w:rPr>
          <w:rFonts w:ascii="Arial" w:hAnsi="Arial" w:cs="Arial" w:hint="eastAsia"/>
          <w:bCs/>
          <w:color w:val="000000"/>
          <w:kern w:val="0"/>
          <w:szCs w:val="21"/>
        </w:rPr>
        <w:t xml:space="preserve"> / </w:t>
      </w:r>
      <w:r>
        <w:rPr>
          <w:rFonts w:ascii="Arial" w:hAnsi="Arial" w:cs="Arial" w:hint="eastAsia"/>
          <w:bCs/>
          <w:color w:val="000000"/>
          <w:kern w:val="0"/>
          <w:szCs w:val="21"/>
        </w:rPr>
        <w:t>海南</w:t>
      </w:r>
      <w:r>
        <w:rPr>
          <w:rFonts w:ascii="Arial" w:hAnsi="Arial" w:cs="Arial" w:hint="eastAsia"/>
          <w:bCs/>
          <w:color w:val="000000"/>
          <w:kern w:val="0"/>
          <w:szCs w:val="21"/>
        </w:rPr>
        <w:t xml:space="preserve"> / </w:t>
      </w:r>
      <w:r>
        <w:rPr>
          <w:rFonts w:ascii="Arial" w:hAnsi="Arial" w:cs="Arial" w:hint="eastAsia"/>
          <w:bCs/>
          <w:color w:val="000000"/>
          <w:kern w:val="0"/>
          <w:szCs w:val="21"/>
        </w:rPr>
        <w:t>香港</w:t>
      </w:r>
      <w:r>
        <w:rPr>
          <w:rFonts w:ascii="Arial" w:hAnsi="Arial" w:cs="Arial" w:hint="eastAsia"/>
          <w:bCs/>
          <w:color w:val="000000"/>
          <w:kern w:val="0"/>
          <w:szCs w:val="21"/>
        </w:rPr>
        <w:t xml:space="preserve"> / </w:t>
      </w:r>
      <w:r>
        <w:rPr>
          <w:rFonts w:ascii="Arial" w:hAnsi="Arial" w:cs="Arial" w:hint="eastAsia"/>
          <w:bCs/>
          <w:color w:val="000000"/>
          <w:kern w:val="0"/>
          <w:szCs w:val="21"/>
        </w:rPr>
        <w:t>澳门</w:t>
      </w:r>
    </w:p>
    <w:p w:rsidR="000A371B" w:rsidRDefault="00EE3FA6">
      <w:pPr>
        <w:numPr>
          <w:ilvl w:val="0"/>
          <w:numId w:val="11"/>
        </w:numPr>
        <w:rPr>
          <w:rFonts w:ascii="Arial" w:hAnsi="Arial"/>
        </w:rPr>
      </w:pPr>
      <w:r>
        <w:rPr>
          <w:rFonts w:ascii="Arial" w:hAnsi="Arial" w:cs="Arial" w:hint="eastAsia"/>
          <w:bCs/>
          <w:color w:val="000000"/>
          <w:kern w:val="0"/>
          <w:szCs w:val="21"/>
        </w:rPr>
        <w:t>电话：</w:t>
      </w:r>
      <w:r>
        <w:rPr>
          <w:rFonts w:ascii="Arial" w:hAnsi="Arial"/>
        </w:rPr>
        <w:t>0755-25622735  0755-22929657</w:t>
      </w:r>
    </w:p>
    <w:p w:rsidR="000A371B" w:rsidRDefault="00EE3FA6">
      <w:pPr>
        <w:numPr>
          <w:ilvl w:val="0"/>
          <w:numId w:val="11"/>
        </w:numPr>
        <w:rPr>
          <w:rFonts w:ascii="Arial" w:hAnsi="Arial"/>
        </w:rPr>
      </w:pPr>
      <w:r>
        <w:rPr>
          <w:rFonts w:ascii="Arial" w:hAnsi="Arial" w:hint="eastAsia"/>
        </w:rPr>
        <w:t>传真：</w:t>
      </w:r>
      <w:r>
        <w:rPr>
          <w:rFonts w:ascii="Arial" w:hAnsi="Arial"/>
        </w:rPr>
        <w:t>0755-25532724</w:t>
      </w:r>
    </w:p>
    <w:p w:rsidR="000A371B" w:rsidRDefault="00EE3FA6">
      <w:pPr>
        <w:numPr>
          <w:ilvl w:val="0"/>
          <w:numId w:val="11"/>
        </w:numPr>
        <w:rPr>
          <w:rFonts w:ascii="Arial" w:hAnsi="Arial"/>
        </w:rPr>
      </w:pPr>
      <w:r>
        <w:rPr>
          <w:rFonts w:ascii="Arial" w:hAnsi="Arial" w:hint="eastAsia"/>
        </w:rPr>
        <w:t>邮编：</w:t>
      </w:r>
      <w:r>
        <w:rPr>
          <w:rFonts w:ascii="Arial" w:hAnsi="Arial"/>
        </w:rPr>
        <w:t>518020</w:t>
      </w:r>
    </w:p>
    <w:p w:rsidR="000A371B" w:rsidRDefault="00EE3FA6">
      <w:pPr>
        <w:numPr>
          <w:ilvl w:val="0"/>
          <w:numId w:val="11"/>
        </w:numPr>
        <w:rPr>
          <w:rFonts w:ascii="Arial" w:hAnsi="Arial" w:cs="Arial"/>
          <w:bCs/>
          <w:color w:val="000000"/>
          <w:kern w:val="0"/>
          <w:szCs w:val="21"/>
        </w:rPr>
      </w:pPr>
      <w:r>
        <w:rPr>
          <w:rFonts w:ascii="Arial" w:hAnsi="Arial" w:cs="Arial" w:hint="eastAsia"/>
          <w:bCs/>
          <w:color w:val="000000"/>
          <w:kern w:val="0"/>
          <w:szCs w:val="21"/>
        </w:rPr>
        <w:t>地址：深圳市罗湖区文</w:t>
      </w:r>
      <w:r>
        <w:rPr>
          <w:rFonts w:ascii="Arial" w:hAnsi="Arial" w:hint="eastAsia"/>
        </w:rPr>
        <w:t>锦北路</w:t>
      </w:r>
      <w:r>
        <w:rPr>
          <w:rFonts w:ascii="Arial" w:hAnsi="Arial" w:hint="eastAsia"/>
        </w:rPr>
        <w:t>1010</w:t>
      </w:r>
      <w:r>
        <w:rPr>
          <w:rFonts w:ascii="Arial" w:hAnsi="Arial" w:hint="eastAsia"/>
        </w:rPr>
        <w:t>号文锦广场文</w:t>
      </w:r>
      <w:proofErr w:type="gramStart"/>
      <w:r>
        <w:rPr>
          <w:rFonts w:ascii="Arial" w:hAnsi="Arial" w:hint="eastAsia"/>
        </w:rPr>
        <w:t>盛中心</w:t>
      </w:r>
      <w:proofErr w:type="gramEnd"/>
      <w:r>
        <w:rPr>
          <w:rFonts w:ascii="Arial" w:hAnsi="Arial" w:hint="eastAsia"/>
        </w:rPr>
        <w:t>1306</w:t>
      </w:r>
    </w:p>
    <w:p w:rsidR="000A371B" w:rsidRDefault="00EE3FA6">
      <w:pPr>
        <w:pStyle w:val="2"/>
        <w:rPr>
          <w:rFonts w:ascii="Arial" w:hAnsi="Arial"/>
        </w:rPr>
      </w:pPr>
      <w:bookmarkStart w:id="5" w:name="_Toc366675145"/>
      <w:r>
        <w:rPr>
          <w:rFonts w:ascii="Arial" w:hAnsi="Arial" w:hint="eastAsia"/>
        </w:rPr>
        <w:t>上海办事处</w:t>
      </w:r>
      <w:bookmarkEnd w:id="5"/>
    </w:p>
    <w:p w:rsidR="000A371B" w:rsidRDefault="00EE3FA6">
      <w:pPr>
        <w:numPr>
          <w:ilvl w:val="0"/>
          <w:numId w:val="12"/>
        </w:numPr>
        <w:rPr>
          <w:rFonts w:ascii="Arial" w:hAnsi="Arial"/>
        </w:rPr>
      </w:pPr>
      <w:r>
        <w:rPr>
          <w:rFonts w:ascii="Arial" w:hAnsi="Arial" w:hint="eastAsia"/>
        </w:rPr>
        <w:t>负责区域：上海</w:t>
      </w:r>
      <w:r>
        <w:rPr>
          <w:rFonts w:ascii="Arial" w:hAnsi="Arial" w:hint="eastAsia"/>
        </w:rPr>
        <w:t xml:space="preserve"> / </w:t>
      </w:r>
      <w:r>
        <w:rPr>
          <w:rFonts w:ascii="Arial" w:hAnsi="Arial" w:hint="eastAsia"/>
        </w:rPr>
        <w:t>湖北</w:t>
      </w:r>
      <w:r>
        <w:rPr>
          <w:rFonts w:ascii="Arial" w:hAnsi="Arial" w:hint="eastAsia"/>
        </w:rPr>
        <w:t xml:space="preserve"> / </w:t>
      </w:r>
      <w:r>
        <w:rPr>
          <w:rFonts w:ascii="Arial" w:hAnsi="Arial" w:hint="eastAsia"/>
        </w:rPr>
        <w:t>江苏</w:t>
      </w:r>
      <w:r>
        <w:rPr>
          <w:rFonts w:ascii="Arial" w:hAnsi="Arial" w:hint="eastAsia"/>
        </w:rPr>
        <w:t xml:space="preserve"> / </w:t>
      </w:r>
      <w:r>
        <w:rPr>
          <w:rFonts w:ascii="Arial" w:hAnsi="Arial" w:hint="eastAsia"/>
        </w:rPr>
        <w:t>浙江</w:t>
      </w:r>
      <w:r>
        <w:rPr>
          <w:rFonts w:ascii="Arial" w:hAnsi="Arial" w:hint="eastAsia"/>
        </w:rPr>
        <w:t xml:space="preserve"> / </w:t>
      </w:r>
      <w:r>
        <w:rPr>
          <w:rFonts w:ascii="Arial" w:hAnsi="Arial" w:hint="eastAsia"/>
        </w:rPr>
        <w:t>安徽</w:t>
      </w:r>
      <w:r>
        <w:rPr>
          <w:rFonts w:ascii="Arial" w:hAnsi="Arial" w:hint="eastAsia"/>
        </w:rPr>
        <w:t xml:space="preserve"> / </w:t>
      </w:r>
      <w:r>
        <w:rPr>
          <w:rFonts w:ascii="Arial" w:hAnsi="Arial" w:hint="eastAsia"/>
        </w:rPr>
        <w:t>福建</w:t>
      </w:r>
      <w:r>
        <w:rPr>
          <w:rFonts w:ascii="Arial" w:hAnsi="Arial" w:hint="eastAsia"/>
        </w:rPr>
        <w:t xml:space="preserve"> / </w:t>
      </w:r>
      <w:r>
        <w:rPr>
          <w:rFonts w:ascii="Arial" w:hAnsi="Arial" w:hint="eastAsia"/>
        </w:rPr>
        <w:t>江西</w:t>
      </w:r>
    </w:p>
    <w:p w:rsidR="000A371B" w:rsidRDefault="00EE3FA6">
      <w:pPr>
        <w:numPr>
          <w:ilvl w:val="0"/>
          <w:numId w:val="12"/>
        </w:numPr>
        <w:rPr>
          <w:rFonts w:ascii="Arial" w:hAnsi="Arial"/>
        </w:rPr>
      </w:pPr>
      <w:r>
        <w:rPr>
          <w:rFonts w:ascii="Arial" w:hAnsi="Arial" w:hint="eastAsia"/>
        </w:rPr>
        <w:t>电话：</w:t>
      </w:r>
      <w:r>
        <w:rPr>
          <w:rFonts w:ascii="Arial" w:hAnsi="Arial"/>
        </w:rPr>
        <w:t>021-60317628  15901764611</w:t>
      </w:r>
    </w:p>
    <w:p w:rsidR="000A371B" w:rsidRDefault="00EE3FA6">
      <w:pPr>
        <w:numPr>
          <w:ilvl w:val="0"/>
          <w:numId w:val="12"/>
        </w:numPr>
        <w:rPr>
          <w:rFonts w:ascii="Arial" w:hAnsi="Arial"/>
        </w:rPr>
      </w:pPr>
      <w:r>
        <w:rPr>
          <w:rFonts w:ascii="Arial" w:hAnsi="Arial" w:hint="eastAsia"/>
        </w:rPr>
        <w:t>传真：</w:t>
      </w:r>
      <w:r>
        <w:rPr>
          <w:rFonts w:ascii="Arial" w:hAnsi="Arial"/>
        </w:rPr>
        <w:t>021-60317630</w:t>
      </w:r>
    </w:p>
    <w:p w:rsidR="000A371B" w:rsidRDefault="00EE3FA6">
      <w:pPr>
        <w:numPr>
          <w:ilvl w:val="0"/>
          <w:numId w:val="12"/>
        </w:numPr>
        <w:rPr>
          <w:rFonts w:ascii="Arial" w:hAnsi="Arial"/>
        </w:rPr>
      </w:pPr>
      <w:r>
        <w:rPr>
          <w:rFonts w:ascii="Arial" w:hAnsi="Arial" w:hint="eastAsia"/>
        </w:rPr>
        <w:t>邮编：</w:t>
      </w:r>
      <w:r>
        <w:rPr>
          <w:rFonts w:ascii="Arial" w:hAnsi="Arial"/>
        </w:rPr>
        <w:t>200062</w:t>
      </w:r>
    </w:p>
    <w:p w:rsidR="000A371B" w:rsidRDefault="00EE3FA6">
      <w:pPr>
        <w:numPr>
          <w:ilvl w:val="0"/>
          <w:numId w:val="12"/>
        </w:numPr>
        <w:rPr>
          <w:rFonts w:ascii="Arial" w:hAnsi="Arial"/>
        </w:rPr>
      </w:pPr>
      <w:r>
        <w:rPr>
          <w:rFonts w:ascii="Arial" w:hAnsi="Arial" w:hint="eastAsia"/>
        </w:rPr>
        <w:t>地址：上海市普陀区中江路</w:t>
      </w:r>
      <w:r>
        <w:rPr>
          <w:rFonts w:ascii="Arial" w:hAnsi="Arial" w:hint="eastAsia"/>
        </w:rPr>
        <w:t>106</w:t>
      </w:r>
      <w:r>
        <w:rPr>
          <w:rFonts w:ascii="Arial" w:hAnsi="Arial" w:hint="eastAsia"/>
        </w:rPr>
        <w:t>号北岸长风</w:t>
      </w:r>
      <w:r>
        <w:rPr>
          <w:rFonts w:ascii="Arial" w:hAnsi="Arial" w:hint="eastAsia"/>
        </w:rPr>
        <w:t>I</w:t>
      </w:r>
      <w:r>
        <w:rPr>
          <w:rFonts w:ascii="Arial" w:hAnsi="Arial" w:hint="eastAsia"/>
        </w:rPr>
        <w:t>座</w:t>
      </w:r>
      <w:r>
        <w:rPr>
          <w:rFonts w:ascii="Arial" w:hAnsi="Arial" w:hint="eastAsia"/>
        </w:rPr>
        <w:t>1402</w:t>
      </w:r>
    </w:p>
    <w:p w:rsidR="000A371B" w:rsidRDefault="00EE3FA6">
      <w:pPr>
        <w:pStyle w:val="2"/>
        <w:rPr>
          <w:rFonts w:ascii="Arial" w:hAnsi="Arial"/>
        </w:rPr>
      </w:pPr>
      <w:bookmarkStart w:id="6" w:name="_Toc366675146"/>
      <w:r>
        <w:rPr>
          <w:rFonts w:ascii="Arial" w:hAnsi="Arial" w:hint="eastAsia"/>
        </w:rPr>
        <w:t>北京办事处</w:t>
      </w:r>
      <w:bookmarkEnd w:id="6"/>
    </w:p>
    <w:p w:rsidR="000A371B" w:rsidRDefault="00EE3FA6">
      <w:pPr>
        <w:numPr>
          <w:ilvl w:val="0"/>
          <w:numId w:val="13"/>
        </w:numPr>
        <w:rPr>
          <w:rFonts w:ascii="Arial" w:hAnsi="Arial"/>
        </w:rPr>
      </w:pPr>
      <w:r>
        <w:rPr>
          <w:rFonts w:ascii="Arial" w:hAnsi="Arial" w:hint="eastAsia"/>
        </w:rPr>
        <w:t>负责区域：北京</w:t>
      </w:r>
      <w:r>
        <w:rPr>
          <w:rFonts w:ascii="Arial" w:hAnsi="Arial" w:hint="eastAsia"/>
        </w:rPr>
        <w:t xml:space="preserve"> / </w:t>
      </w:r>
      <w:r>
        <w:rPr>
          <w:rFonts w:ascii="Arial" w:hAnsi="Arial" w:hint="eastAsia"/>
        </w:rPr>
        <w:t>天津</w:t>
      </w:r>
      <w:r>
        <w:rPr>
          <w:rFonts w:ascii="Arial" w:hAnsi="Arial" w:hint="eastAsia"/>
        </w:rPr>
        <w:t xml:space="preserve"> / </w:t>
      </w:r>
      <w:r>
        <w:rPr>
          <w:rFonts w:ascii="Arial" w:hAnsi="Arial" w:hint="eastAsia"/>
        </w:rPr>
        <w:t>陕西</w:t>
      </w:r>
      <w:r>
        <w:rPr>
          <w:rFonts w:ascii="Arial" w:hAnsi="Arial" w:hint="eastAsia"/>
        </w:rPr>
        <w:t xml:space="preserve"> / </w:t>
      </w:r>
      <w:r>
        <w:rPr>
          <w:rFonts w:ascii="Arial" w:hAnsi="Arial" w:hint="eastAsia"/>
        </w:rPr>
        <w:t>辽宁</w:t>
      </w:r>
      <w:r>
        <w:rPr>
          <w:rFonts w:ascii="Arial" w:hAnsi="Arial" w:hint="eastAsia"/>
        </w:rPr>
        <w:t xml:space="preserve"> / </w:t>
      </w:r>
      <w:r>
        <w:rPr>
          <w:rFonts w:ascii="Arial" w:hAnsi="Arial" w:hint="eastAsia"/>
        </w:rPr>
        <w:t>山东</w:t>
      </w:r>
      <w:r>
        <w:rPr>
          <w:rFonts w:ascii="Arial" w:hAnsi="Arial" w:hint="eastAsia"/>
        </w:rPr>
        <w:t xml:space="preserve"> / </w:t>
      </w:r>
      <w:r>
        <w:rPr>
          <w:rFonts w:ascii="Arial" w:hAnsi="Arial" w:hint="eastAsia"/>
        </w:rPr>
        <w:t>河南</w:t>
      </w:r>
      <w:r>
        <w:rPr>
          <w:rFonts w:ascii="Arial" w:hAnsi="Arial" w:hint="eastAsia"/>
        </w:rPr>
        <w:t xml:space="preserve"> / </w:t>
      </w:r>
      <w:r>
        <w:rPr>
          <w:rFonts w:ascii="Arial" w:hAnsi="Arial" w:hint="eastAsia"/>
        </w:rPr>
        <w:t>河北</w:t>
      </w:r>
      <w:r>
        <w:rPr>
          <w:rFonts w:ascii="Arial" w:hAnsi="Arial" w:hint="eastAsia"/>
        </w:rPr>
        <w:t xml:space="preserve"> / </w:t>
      </w:r>
      <w:r>
        <w:rPr>
          <w:rFonts w:ascii="Arial" w:hAnsi="Arial" w:hint="eastAsia"/>
        </w:rPr>
        <w:t>黑龙江</w:t>
      </w:r>
      <w:r>
        <w:rPr>
          <w:rFonts w:ascii="Arial" w:hAnsi="Arial" w:hint="eastAsia"/>
        </w:rPr>
        <w:t xml:space="preserve"> / </w:t>
      </w:r>
      <w:r>
        <w:rPr>
          <w:rFonts w:ascii="Arial" w:hAnsi="Arial" w:hint="eastAsia"/>
        </w:rPr>
        <w:t>吉林</w:t>
      </w:r>
      <w:r>
        <w:rPr>
          <w:rFonts w:ascii="Arial" w:hAnsi="Arial" w:hint="eastAsia"/>
        </w:rPr>
        <w:t xml:space="preserve"> / </w:t>
      </w:r>
      <w:r>
        <w:rPr>
          <w:rFonts w:ascii="Arial" w:hAnsi="Arial" w:hint="eastAsia"/>
        </w:rPr>
        <w:t>山西</w:t>
      </w:r>
      <w:r>
        <w:rPr>
          <w:rFonts w:ascii="Arial" w:hAnsi="Arial" w:hint="eastAsia"/>
        </w:rPr>
        <w:t xml:space="preserve"> / </w:t>
      </w:r>
      <w:r>
        <w:rPr>
          <w:rFonts w:ascii="Arial" w:hAnsi="Arial" w:hint="eastAsia"/>
        </w:rPr>
        <w:t>甘肃</w:t>
      </w:r>
      <w:r>
        <w:rPr>
          <w:rFonts w:ascii="Arial" w:hAnsi="Arial" w:hint="eastAsia"/>
        </w:rPr>
        <w:t xml:space="preserve"> / </w:t>
      </w:r>
      <w:r>
        <w:rPr>
          <w:rFonts w:ascii="Arial" w:hAnsi="Arial" w:hint="eastAsia"/>
        </w:rPr>
        <w:t>内蒙古</w:t>
      </w:r>
      <w:r>
        <w:rPr>
          <w:rFonts w:ascii="Arial" w:hAnsi="Arial" w:hint="eastAsia"/>
        </w:rPr>
        <w:t xml:space="preserve"> / </w:t>
      </w:r>
      <w:r>
        <w:rPr>
          <w:rFonts w:ascii="Arial" w:hAnsi="Arial" w:hint="eastAsia"/>
        </w:rPr>
        <w:t>宁夏</w:t>
      </w:r>
    </w:p>
    <w:p w:rsidR="000A371B" w:rsidRDefault="00EE3FA6">
      <w:pPr>
        <w:numPr>
          <w:ilvl w:val="0"/>
          <w:numId w:val="13"/>
        </w:numPr>
        <w:rPr>
          <w:rFonts w:ascii="Arial" w:hAnsi="Arial"/>
        </w:rPr>
      </w:pPr>
      <w:r>
        <w:rPr>
          <w:rFonts w:ascii="Arial" w:hAnsi="Arial" w:hint="eastAsia"/>
        </w:rPr>
        <w:t>电话：</w:t>
      </w:r>
      <w:r>
        <w:rPr>
          <w:rFonts w:ascii="Arial" w:hAnsi="Arial"/>
        </w:rPr>
        <w:t>010-84675491  13269791724</w:t>
      </w:r>
    </w:p>
    <w:p w:rsidR="000A371B" w:rsidRDefault="00EE3FA6">
      <w:pPr>
        <w:numPr>
          <w:ilvl w:val="0"/>
          <w:numId w:val="13"/>
        </w:numPr>
        <w:rPr>
          <w:rFonts w:ascii="Arial" w:hAnsi="Arial"/>
        </w:rPr>
      </w:pPr>
      <w:r>
        <w:rPr>
          <w:rFonts w:ascii="Arial" w:hAnsi="Arial" w:hint="eastAsia"/>
        </w:rPr>
        <w:t>传真：</w:t>
      </w:r>
      <w:r>
        <w:rPr>
          <w:rFonts w:ascii="Arial" w:hAnsi="Arial"/>
        </w:rPr>
        <w:t>010-84675491</w:t>
      </w:r>
    </w:p>
    <w:p w:rsidR="000A371B" w:rsidRDefault="00EE3FA6">
      <w:pPr>
        <w:numPr>
          <w:ilvl w:val="0"/>
          <w:numId w:val="13"/>
        </w:numPr>
        <w:rPr>
          <w:rFonts w:ascii="Arial" w:hAnsi="Arial"/>
        </w:rPr>
      </w:pPr>
      <w:r>
        <w:rPr>
          <w:rFonts w:ascii="Arial" w:hAnsi="Arial" w:hint="eastAsia"/>
        </w:rPr>
        <w:t>邮编：</w:t>
      </w:r>
      <w:r>
        <w:rPr>
          <w:rFonts w:ascii="Arial" w:hAnsi="Arial"/>
        </w:rPr>
        <w:t>102218</w:t>
      </w:r>
    </w:p>
    <w:p w:rsidR="000A371B" w:rsidRDefault="00EE3FA6">
      <w:pPr>
        <w:numPr>
          <w:ilvl w:val="0"/>
          <w:numId w:val="13"/>
        </w:numPr>
        <w:rPr>
          <w:rFonts w:ascii="Arial" w:hAnsi="Arial"/>
        </w:rPr>
      </w:pPr>
      <w:r>
        <w:rPr>
          <w:rFonts w:ascii="Arial" w:hAnsi="Arial" w:hint="eastAsia"/>
        </w:rPr>
        <w:t>地址：北京市</w:t>
      </w:r>
      <w:proofErr w:type="gramStart"/>
      <w:r>
        <w:rPr>
          <w:rFonts w:ascii="Arial" w:hAnsi="Arial" w:hint="eastAsia"/>
        </w:rPr>
        <w:t>昌平区</w:t>
      </w:r>
      <w:proofErr w:type="gramEnd"/>
      <w:r>
        <w:rPr>
          <w:rFonts w:ascii="Arial" w:hAnsi="Arial" w:hint="eastAsia"/>
        </w:rPr>
        <w:t>东小口镇</w:t>
      </w:r>
      <w:proofErr w:type="gramStart"/>
      <w:r>
        <w:rPr>
          <w:rFonts w:ascii="Arial" w:hAnsi="Arial" w:hint="eastAsia"/>
        </w:rPr>
        <w:t>中滩村润枫欣尚</w:t>
      </w:r>
      <w:r>
        <w:rPr>
          <w:rFonts w:ascii="Arial" w:hAnsi="Arial" w:hint="eastAsia"/>
        </w:rPr>
        <w:t>2</w:t>
      </w:r>
      <w:r>
        <w:rPr>
          <w:rFonts w:ascii="Arial" w:hAnsi="Arial" w:hint="eastAsia"/>
        </w:rPr>
        <w:t>号</w:t>
      </w:r>
      <w:proofErr w:type="gramEnd"/>
      <w:r>
        <w:rPr>
          <w:rFonts w:ascii="Arial" w:hAnsi="Arial" w:hint="eastAsia"/>
        </w:rPr>
        <w:t>楼</w:t>
      </w:r>
      <w:r>
        <w:rPr>
          <w:rFonts w:ascii="Arial" w:hAnsi="Arial" w:hint="eastAsia"/>
        </w:rPr>
        <w:t>1009</w:t>
      </w:r>
    </w:p>
    <w:p w:rsidR="000A371B" w:rsidRDefault="00EE3FA6">
      <w:pPr>
        <w:pStyle w:val="1"/>
        <w:rPr>
          <w:rFonts w:ascii="Arial" w:hAnsi="Arial"/>
        </w:rPr>
      </w:pPr>
      <w:bookmarkStart w:id="7" w:name="_Toc366675147"/>
      <w:r>
        <w:rPr>
          <w:rFonts w:ascii="Arial" w:hAnsi="Arial" w:hint="eastAsia"/>
        </w:rPr>
        <w:t>技术支持联系方式</w:t>
      </w:r>
      <w:bookmarkEnd w:id="7"/>
    </w:p>
    <w:p w:rsidR="000A371B" w:rsidRDefault="00EE3FA6">
      <w:pPr>
        <w:numPr>
          <w:ilvl w:val="0"/>
          <w:numId w:val="14"/>
        </w:numPr>
        <w:rPr>
          <w:rFonts w:ascii="Arial" w:hAnsi="Arial"/>
        </w:rPr>
      </w:pPr>
      <w:r>
        <w:rPr>
          <w:rFonts w:ascii="Arial" w:hAnsi="Arial" w:hint="eastAsia"/>
          <w:b/>
        </w:rPr>
        <w:t>电话：</w:t>
      </w:r>
      <w:r>
        <w:rPr>
          <w:rFonts w:ascii="Arial" w:hAnsi="Arial" w:hint="eastAsia"/>
        </w:rPr>
        <w:t>0755-</w:t>
      </w:r>
      <w:r>
        <w:rPr>
          <w:rFonts w:ascii="Arial" w:hAnsi="Arial"/>
        </w:rPr>
        <w:t>25622735</w:t>
      </w:r>
    </w:p>
    <w:p w:rsidR="000A371B" w:rsidRDefault="00EE3FA6">
      <w:pPr>
        <w:numPr>
          <w:ilvl w:val="0"/>
          <w:numId w:val="14"/>
        </w:numPr>
        <w:rPr>
          <w:rFonts w:ascii="Arial" w:hAnsi="Arial"/>
        </w:rPr>
      </w:pPr>
      <w:r>
        <w:rPr>
          <w:rFonts w:ascii="Arial" w:hAnsi="Arial" w:hint="eastAsia"/>
          <w:b/>
        </w:rPr>
        <w:t>邮箱：</w:t>
      </w:r>
      <w:hyperlink r:id="rId22" w:history="1">
        <w:r>
          <w:rPr>
            <w:rStyle w:val="ab"/>
            <w:rFonts w:ascii="Arial" w:hAnsi="Arial" w:hint="eastAsia"/>
          </w:rPr>
          <w:t>support@myirtech.com</w:t>
        </w:r>
      </w:hyperlink>
      <w:r>
        <w:rPr>
          <w:rFonts w:ascii="Arial" w:hAnsi="Arial" w:hint="eastAsia"/>
        </w:rPr>
        <w:tab/>
      </w:r>
    </w:p>
    <w:p w:rsidR="000A371B" w:rsidRDefault="00EE3FA6">
      <w:pPr>
        <w:pStyle w:val="1"/>
        <w:jc w:val="center"/>
        <w:rPr>
          <w:rFonts w:ascii="Arial" w:hAnsi="Arial"/>
        </w:rPr>
      </w:pPr>
      <w:bookmarkStart w:id="8" w:name="_Toc366675148"/>
      <w:r>
        <w:rPr>
          <w:rFonts w:ascii="Arial" w:hAnsi="Arial" w:hint="eastAsia"/>
        </w:rPr>
        <w:lastRenderedPageBreak/>
        <w:t>附录二售后服务与技术支持</w:t>
      </w:r>
      <w:bookmarkEnd w:id="8"/>
    </w:p>
    <w:p w:rsidR="000A371B" w:rsidRDefault="000A371B">
      <w:pPr>
        <w:rPr>
          <w:rFonts w:ascii="Arial" w:hAnsi="Arial"/>
        </w:rPr>
      </w:pPr>
    </w:p>
    <w:p w:rsidR="000A371B" w:rsidRDefault="00EE3FA6">
      <w:pPr>
        <w:spacing w:line="360" w:lineRule="auto"/>
        <w:ind w:firstLine="221"/>
        <w:jc w:val="left"/>
        <w:rPr>
          <w:rFonts w:ascii="Arial" w:hAnsi="Arial" w:cs="Arial"/>
        </w:rPr>
      </w:pPr>
      <w:r>
        <w:rPr>
          <w:rFonts w:ascii="Arial" w:hAnsi="Arial" w:cs="Arial"/>
        </w:rPr>
        <w:t>凡是通过米尔科技直接购买或经米尔科技授权的正规代理商处购买的米尔科技全系列产品，均可享受以下权益：</w:t>
      </w:r>
    </w:p>
    <w:p w:rsidR="000A371B" w:rsidRDefault="00EE3FA6">
      <w:pPr>
        <w:spacing w:line="360" w:lineRule="auto"/>
        <w:jc w:val="left"/>
        <w:rPr>
          <w:rFonts w:ascii="Arial" w:hAnsi="Arial" w:cs="Arial"/>
        </w:rPr>
      </w:pPr>
      <w:r>
        <w:rPr>
          <w:rFonts w:ascii="Arial" w:hAnsi="Arial" w:cs="Arial"/>
        </w:rPr>
        <w:t>1</w:t>
      </w:r>
      <w:r>
        <w:rPr>
          <w:rFonts w:ascii="Arial" w:hAnsi="Arial" w:cs="Arial"/>
        </w:rPr>
        <w:t>、</w:t>
      </w:r>
      <w:r>
        <w:rPr>
          <w:rFonts w:ascii="Arial" w:hAnsi="Arial" w:cs="Arial"/>
        </w:rPr>
        <w:t>6</w:t>
      </w:r>
      <w:r>
        <w:rPr>
          <w:rFonts w:ascii="Arial" w:hAnsi="Arial" w:cs="Arial"/>
        </w:rPr>
        <w:t>个月免费保修服务周期</w:t>
      </w:r>
    </w:p>
    <w:p w:rsidR="000A371B" w:rsidRDefault="00EE3FA6">
      <w:pPr>
        <w:spacing w:line="360" w:lineRule="auto"/>
        <w:jc w:val="left"/>
        <w:rPr>
          <w:rFonts w:ascii="Arial" w:hAnsi="Arial" w:cs="Arial"/>
        </w:rPr>
      </w:pPr>
      <w:r>
        <w:rPr>
          <w:rFonts w:ascii="Arial" w:hAnsi="Arial" w:cs="Arial"/>
        </w:rPr>
        <w:t>2</w:t>
      </w:r>
      <w:r>
        <w:rPr>
          <w:rFonts w:ascii="Arial" w:hAnsi="Arial" w:cs="Arial"/>
        </w:rPr>
        <w:t>、终身免费技术支持服务</w:t>
      </w:r>
    </w:p>
    <w:p w:rsidR="000A371B" w:rsidRDefault="00EE3FA6">
      <w:pPr>
        <w:spacing w:line="360" w:lineRule="auto"/>
        <w:jc w:val="left"/>
        <w:rPr>
          <w:rFonts w:ascii="Arial" w:hAnsi="Arial" w:cs="Arial"/>
        </w:rPr>
      </w:pPr>
      <w:r>
        <w:rPr>
          <w:rFonts w:ascii="Arial" w:hAnsi="Arial" w:cs="Arial"/>
        </w:rPr>
        <w:t>3</w:t>
      </w:r>
      <w:r>
        <w:rPr>
          <w:rFonts w:ascii="Arial" w:hAnsi="Arial" w:cs="Arial"/>
        </w:rPr>
        <w:t>、终身维修服务</w:t>
      </w:r>
    </w:p>
    <w:p w:rsidR="000A371B" w:rsidRDefault="00EE3FA6">
      <w:pPr>
        <w:spacing w:line="360" w:lineRule="auto"/>
        <w:jc w:val="left"/>
        <w:rPr>
          <w:rFonts w:ascii="Arial" w:hAnsi="Arial" w:cs="Arial"/>
        </w:rPr>
      </w:pPr>
      <w:r>
        <w:rPr>
          <w:rFonts w:ascii="Arial" w:hAnsi="Arial" w:cs="Arial"/>
        </w:rPr>
        <w:t>4</w:t>
      </w:r>
      <w:r>
        <w:rPr>
          <w:rFonts w:ascii="Arial" w:hAnsi="Arial" w:cs="Arial"/>
        </w:rPr>
        <w:t>、免费享有所购买产品配套的软件升级服务</w:t>
      </w:r>
    </w:p>
    <w:p w:rsidR="000A371B" w:rsidRDefault="00EE3FA6">
      <w:pPr>
        <w:spacing w:line="360" w:lineRule="auto"/>
        <w:jc w:val="left"/>
        <w:rPr>
          <w:rFonts w:ascii="Arial" w:hAnsi="Arial" w:cs="Arial"/>
        </w:rPr>
      </w:pPr>
      <w:r>
        <w:rPr>
          <w:rFonts w:ascii="Arial" w:hAnsi="Arial" w:cs="Arial"/>
        </w:rPr>
        <w:t>5</w:t>
      </w:r>
      <w:r>
        <w:rPr>
          <w:rFonts w:ascii="Arial" w:hAnsi="Arial" w:cs="Arial"/>
        </w:rPr>
        <w:t>、免费享有所购买产品配套的软件源代码，以及米尔科技开发的部分软件源代码</w:t>
      </w:r>
    </w:p>
    <w:p w:rsidR="000A371B" w:rsidRDefault="00EE3FA6">
      <w:pPr>
        <w:spacing w:line="360" w:lineRule="auto"/>
        <w:jc w:val="left"/>
        <w:rPr>
          <w:rFonts w:ascii="Arial" w:hAnsi="Arial" w:cs="Arial"/>
        </w:rPr>
      </w:pPr>
      <w:r>
        <w:rPr>
          <w:rFonts w:ascii="Arial" w:hAnsi="Arial" w:cs="Arial"/>
        </w:rPr>
        <w:t>6</w:t>
      </w:r>
      <w:r>
        <w:rPr>
          <w:rFonts w:ascii="Arial" w:hAnsi="Arial" w:cs="Arial"/>
        </w:rPr>
        <w:t>、可直接从米尔科技购买主要芯片样品，简单、方便、快速；免去从代理商处购买时，漫长的等待周期</w:t>
      </w:r>
    </w:p>
    <w:p w:rsidR="000A371B" w:rsidRDefault="00EE3FA6">
      <w:pPr>
        <w:spacing w:line="360" w:lineRule="auto"/>
        <w:jc w:val="left"/>
        <w:rPr>
          <w:rFonts w:ascii="Arial" w:hAnsi="Arial" w:cs="Arial"/>
        </w:rPr>
      </w:pPr>
      <w:r>
        <w:rPr>
          <w:rFonts w:ascii="Arial" w:hAnsi="Arial" w:cs="Arial"/>
        </w:rPr>
        <w:t>7</w:t>
      </w:r>
      <w:r>
        <w:rPr>
          <w:rFonts w:ascii="Arial" w:hAnsi="Arial" w:cs="Arial"/>
        </w:rPr>
        <w:t>、自购买之日起，即成为米尔科技永久客户，享有再次购买米尔科技任何一款软硬件产品的优惠政策</w:t>
      </w:r>
    </w:p>
    <w:p w:rsidR="000A371B" w:rsidRDefault="00EE3FA6">
      <w:pPr>
        <w:spacing w:line="360" w:lineRule="auto"/>
        <w:jc w:val="left"/>
        <w:rPr>
          <w:rFonts w:ascii="Arial" w:hAnsi="Arial" w:cs="Arial"/>
        </w:rPr>
      </w:pPr>
      <w:r>
        <w:rPr>
          <w:rFonts w:ascii="Arial" w:hAnsi="Arial" w:cs="Arial"/>
        </w:rPr>
        <w:t>8</w:t>
      </w:r>
      <w:r>
        <w:rPr>
          <w:rFonts w:ascii="Arial" w:hAnsi="Arial" w:cs="Arial"/>
        </w:rPr>
        <w:t>、</w:t>
      </w:r>
      <w:r>
        <w:rPr>
          <w:rFonts w:ascii="Arial" w:hAnsi="Arial" w:cs="Arial"/>
        </w:rPr>
        <w:t>OEM/ODM</w:t>
      </w:r>
      <w:r>
        <w:rPr>
          <w:rFonts w:ascii="Arial" w:hAnsi="Arial" w:cs="Arial"/>
        </w:rPr>
        <w:t>服务</w:t>
      </w:r>
    </w:p>
    <w:p w:rsidR="000A371B" w:rsidRDefault="000A371B">
      <w:pPr>
        <w:spacing w:line="360" w:lineRule="auto"/>
        <w:jc w:val="left"/>
        <w:rPr>
          <w:rFonts w:ascii="Arial" w:hAnsi="Arial" w:cs="Arial"/>
        </w:rPr>
      </w:pPr>
    </w:p>
    <w:p w:rsidR="000A371B" w:rsidRDefault="00EE3FA6">
      <w:pPr>
        <w:spacing w:line="360" w:lineRule="auto"/>
        <w:jc w:val="left"/>
        <w:rPr>
          <w:rFonts w:ascii="Arial" w:hAnsi="Arial" w:cs="Arial"/>
          <w:b/>
        </w:rPr>
      </w:pPr>
      <w:r>
        <w:rPr>
          <w:rFonts w:ascii="Arial" w:hAnsi="Arial" w:cs="Arial"/>
          <w:b/>
        </w:rPr>
        <w:t>如有以下情况之一，则不享有免费保修服务：</w:t>
      </w:r>
    </w:p>
    <w:p w:rsidR="000A371B" w:rsidRDefault="00EE3FA6">
      <w:pPr>
        <w:spacing w:line="360" w:lineRule="auto"/>
        <w:jc w:val="left"/>
        <w:rPr>
          <w:rFonts w:ascii="Arial" w:hAnsi="Arial" w:cs="Arial"/>
        </w:rPr>
      </w:pPr>
      <w:r>
        <w:rPr>
          <w:rFonts w:ascii="Arial" w:hAnsi="Arial" w:cs="Arial"/>
        </w:rPr>
        <w:t>1</w:t>
      </w:r>
      <w:r>
        <w:rPr>
          <w:rFonts w:ascii="Arial" w:hAnsi="Arial" w:cs="Arial"/>
        </w:rPr>
        <w:t>、超过免费保修服务周期</w:t>
      </w:r>
    </w:p>
    <w:p w:rsidR="000A371B" w:rsidRDefault="00EE3FA6">
      <w:pPr>
        <w:spacing w:line="360" w:lineRule="auto"/>
        <w:jc w:val="left"/>
        <w:rPr>
          <w:rFonts w:ascii="Arial" w:hAnsi="Arial" w:cs="Arial"/>
        </w:rPr>
      </w:pPr>
      <w:r>
        <w:rPr>
          <w:rFonts w:ascii="Arial" w:hAnsi="Arial" w:cs="Arial"/>
        </w:rPr>
        <w:t>2</w:t>
      </w:r>
      <w:r>
        <w:rPr>
          <w:rFonts w:ascii="Arial" w:hAnsi="Arial" w:cs="Arial"/>
        </w:rPr>
        <w:t>、无产品序列号或无产品有效购买单据</w:t>
      </w:r>
    </w:p>
    <w:p w:rsidR="000A371B" w:rsidRDefault="00EE3FA6">
      <w:pPr>
        <w:spacing w:line="360" w:lineRule="auto"/>
        <w:jc w:val="left"/>
        <w:rPr>
          <w:rFonts w:ascii="Arial" w:hAnsi="Arial" w:cs="Arial"/>
        </w:rPr>
      </w:pPr>
      <w:r>
        <w:rPr>
          <w:rFonts w:ascii="Arial" w:hAnsi="Arial" w:cs="Arial"/>
        </w:rPr>
        <w:t>3</w:t>
      </w:r>
      <w:r>
        <w:rPr>
          <w:rFonts w:ascii="Arial" w:hAnsi="Arial" w:cs="Arial"/>
        </w:rPr>
        <w:t>、进液、受潮、发霉或腐蚀</w:t>
      </w:r>
    </w:p>
    <w:p w:rsidR="000A371B" w:rsidRDefault="00EE3FA6">
      <w:pPr>
        <w:spacing w:line="360" w:lineRule="auto"/>
        <w:jc w:val="left"/>
        <w:rPr>
          <w:rFonts w:ascii="Arial" w:hAnsi="Arial" w:cs="Arial"/>
        </w:rPr>
      </w:pPr>
      <w:r>
        <w:rPr>
          <w:rFonts w:ascii="Arial" w:hAnsi="Arial" w:cs="Arial"/>
        </w:rPr>
        <w:t>4</w:t>
      </w:r>
      <w:r>
        <w:rPr>
          <w:rFonts w:ascii="Arial" w:hAnsi="Arial" w:cs="Arial"/>
        </w:rPr>
        <w:t>、受撞击、挤压、摔落、刮伤等非产品本身质量问题引起的故障和损坏</w:t>
      </w:r>
    </w:p>
    <w:p w:rsidR="000A371B" w:rsidRDefault="00EE3FA6">
      <w:pPr>
        <w:spacing w:line="360" w:lineRule="auto"/>
        <w:jc w:val="left"/>
        <w:rPr>
          <w:rFonts w:ascii="Arial" w:hAnsi="Arial" w:cs="Arial"/>
        </w:rPr>
      </w:pPr>
      <w:r>
        <w:rPr>
          <w:rFonts w:ascii="Arial" w:hAnsi="Arial" w:cs="Arial"/>
        </w:rPr>
        <w:t>5</w:t>
      </w:r>
      <w:r>
        <w:rPr>
          <w:rFonts w:ascii="Arial" w:hAnsi="Arial" w:cs="Arial"/>
        </w:rPr>
        <w:t>、擅自改造硬件、错误上电、错误操作造成的故障和损坏</w:t>
      </w:r>
    </w:p>
    <w:p w:rsidR="000A371B" w:rsidRDefault="00EE3FA6">
      <w:pPr>
        <w:spacing w:line="360" w:lineRule="auto"/>
        <w:jc w:val="left"/>
        <w:rPr>
          <w:rFonts w:ascii="Arial" w:hAnsi="Arial" w:cs="Arial"/>
        </w:rPr>
      </w:pPr>
      <w:r>
        <w:rPr>
          <w:rFonts w:ascii="Arial" w:hAnsi="Arial" w:cs="Arial"/>
        </w:rPr>
        <w:t>6</w:t>
      </w:r>
      <w:r>
        <w:rPr>
          <w:rFonts w:ascii="Arial" w:hAnsi="Arial" w:cs="Arial"/>
        </w:rPr>
        <w:t>、由不可抗拒自然因素引起的故障和损坏</w:t>
      </w:r>
    </w:p>
    <w:p w:rsidR="000A371B" w:rsidRDefault="000A371B">
      <w:pPr>
        <w:spacing w:line="360" w:lineRule="auto"/>
        <w:jc w:val="left"/>
        <w:rPr>
          <w:rFonts w:ascii="Arial" w:hAnsi="Arial" w:cs="Arial"/>
        </w:rPr>
      </w:pPr>
    </w:p>
    <w:p w:rsidR="000A371B" w:rsidRDefault="00EE3FA6">
      <w:pPr>
        <w:spacing w:line="360" w:lineRule="auto"/>
        <w:jc w:val="left"/>
        <w:rPr>
          <w:rFonts w:ascii="Arial" w:hAnsi="Arial" w:cs="Arial"/>
        </w:rPr>
      </w:pPr>
      <w:r>
        <w:rPr>
          <w:rFonts w:ascii="Arial" w:hAnsi="Arial" w:cs="Arial"/>
          <w:b/>
        </w:rPr>
        <w:t>产品返修：</w:t>
      </w:r>
      <w:r>
        <w:rPr>
          <w:rFonts w:ascii="Arial" w:hAnsi="Arial" w:cs="Arial"/>
        </w:rPr>
        <w:t>用户在使用过程中由于产品故障、损坏或其他异常现象，在寄回维修之前，请先致电米尔科技客服部，与工程师进行沟通以确认问题，避免故障判断错误造成不必要的运费损失及周期的耽误。</w:t>
      </w:r>
    </w:p>
    <w:p w:rsidR="000A371B" w:rsidRDefault="000A371B">
      <w:pPr>
        <w:spacing w:line="360" w:lineRule="auto"/>
        <w:jc w:val="left"/>
        <w:rPr>
          <w:rFonts w:ascii="Arial" w:hAnsi="Arial" w:cs="Arial"/>
        </w:rPr>
      </w:pPr>
    </w:p>
    <w:p w:rsidR="000A371B" w:rsidRDefault="00EE3FA6">
      <w:pPr>
        <w:spacing w:line="360" w:lineRule="auto"/>
        <w:jc w:val="left"/>
        <w:rPr>
          <w:rFonts w:ascii="Arial" w:hAnsi="Arial" w:cs="Arial"/>
        </w:rPr>
      </w:pPr>
      <w:r>
        <w:rPr>
          <w:rFonts w:ascii="Arial" w:hAnsi="Arial" w:cs="Arial"/>
          <w:b/>
        </w:rPr>
        <w:t>维修周期：</w:t>
      </w:r>
      <w:r>
        <w:rPr>
          <w:rFonts w:ascii="Arial" w:hAnsi="Arial" w:cs="Arial"/>
        </w:rPr>
        <w:t>收到返修产品后，我们将即日安排工程师进行检测，我们将在最短的时间内维修或更换并寄回。一般的故障维修周期为</w:t>
      </w:r>
      <w:r>
        <w:rPr>
          <w:rFonts w:ascii="Arial" w:hAnsi="Arial" w:cs="Arial"/>
        </w:rPr>
        <w:t>3</w:t>
      </w:r>
      <w:r>
        <w:rPr>
          <w:rFonts w:ascii="Arial" w:hAnsi="Arial" w:cs="Arial"/>
        </w:rPr>
        <w:t>个工作日（自我</w:t>
      </w:r>
      <w:proofErr w:type="gramStart"/>
      <w:r>
        <w:rPr>
          <w:rFonts w:ascii="Arial" w:hAnsi="Arial" w:cs="Arial"/>
        </w:rPr>
        <w:t>司收到</w:t>
      </w:r>
      <w:proofErr w:type="gramEnd"/>
      <w:r>
        <w:rPr>
          <w:rFonts w:ascii="Arial" w:hAnsi="Arial" w:cs="Arial"/>
        </w:rPr>
        <w:t>物品之日起，不计运输过</w:t>
      </w:r>
      <w:r>
        <w:rPr>
          <w:rFonts w:ascii="Arial" w:hAnsi="Arial" w:cs="Arial"/>
        </w:rPr>
        <w:lastRenderedPageBreak/>
        <w:t>程时间），由于特殊故障导致无法短期内维修的产品，我们会与用户另行沟通并确认维修周期。</w:t>
      </w:r>
    </w:p>
    <w:p w:rsidR="000A371B" w:rsidRDefault="000A371B">
      <w:pPr>
        <w:spacing w:line="360" w:lineRule="auto"/>
        <w:jc w:val="left"/>
        <w:rPr>
          <w:rFonts w:ascii="Arial" w:hAnsi="Arial" w:cs="Arial"/>
        </w:rPr>
      </w:pPr>
    </w:p>
    <w:p w:rsidR="000A371B" w:rsidRDefault="00EE3FA6">
      <w:pPr>
        <w:spacing w:line="360" w:lineRule="auto"/>
        <w:jc w:val="left"/>
        <w:rPr>
          <w:rFonts w:ascii="Arial" w:hAnsi="Arial" w:cs="Arial"/>
        </w:rPr>
      </w:pPr>
      <w:r>
        <w:rPr>
          <w:rFonts w:ascii="Arial" w:hAnsi="Arial" w:cs="Arial"/>
          <w:b/>
        </w:rPr>
        <w:t>维修费用：</w:t>
      </w:r>
      <w:r>
        <w:rPr>
          <w:rFonts w:ascii="Arial" w:hAnsi="Arial" w:cs="Arial"/>
        </w:rPr>
        <w:t>在免费保修期内的产品，由于产品质量问题引起的故障，不收任何维修费用；不属于免费保修范围内的故障或损坏，在检测确认问题后，我们将与客户沟通并确认维修费用，我们仅收取元器件材料费，不收取维修服务费；超过保修期限的产品，根据实际损坏的程度来确定收取的元器件材料费和维修服务费。</w:t>
      </w:r>
    </w:p>
    <w:p w:rsidR="000A371B" w:rsidRDefault="000A371B">
      <w:pPr>
        <w:spacing w:line="360" w:lineRule="auto"/>
        <w:jc w:val="left"/>
        <w:rPr>
          <w:rFonts w:ascii="Arial" w:hAnsi="Arial" w:cs="Arial"/>
        </w:rPr>
      </w:pPr>
    </w:p>
    <w:p w:rsidR="000A371B" w:rsidRDefault="00EE3FA6">
      <w:pPr>
        <w:spacing w:line="360" w:lineRule="auto"/>
        <w:jc w:val="left"/>
        <w:rPr>
          <w:rFonts w:ascii="Arial" w:hAnsi="Arial" w:cs="Arial"/>
        </w:rPr>
      </w:pPr>
      <w:r>
        <w:rPr>
          <w:rFonts w:ascii="Arial" w:hAnsi="Arial" w:cs="Arial"/>
          <w:b/>
        </w:rPr>
        <w:t>运输费用：</w:t>
      </w:r>
      <w:r>
        <w:rPr>
          <w:rFonts w:ascii="Arial" w:hAnsi="Arial" w:cs="Arial"/>
        </w:rPr>
        <w:t>产品正常保修时，用户寄回的运费由用户承担，维修后寄回给用户的费用由我司承担。非正常保修产品来回运费均由用户承</w:t>
      </w:r>
      <w:r>
        <w:rPr>
          <w:rFonts w:ascii="Arial" w:hAnsi="Arial" w:cs="Arial" w:hint="eastAsia"/>
        </w:rPr>
        <w:t>担。</w:t>
      </w:r>
    </w:p>
    <w:p w:rsidR="000A371B" w:rsidRDefault="000A371B"/>
    <w:p w:rsidR="000A371B" w:rsidRDefault="000A371B"/>
    <w:sectPr w:rsidR="000A371B" w:rsidSect="000961AD">
      <w:footerReference w:type="default" r:id="rId23"/>
      <w:headerReference w:type="first" r:id="rId24"/>
      <w:pgSz w:w="11906" w:h="16838"/>
      <w:pgMar w:top="1440" w:right="1800" w:bottom="1440" w:left="1800" w:header="851" w:footer="992" w:gutter="0"/>
      <w:pgNumType w:start="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7E4" w:rsidRDefault="00EE3FA6">
      <w:r>
        <w:separator/>
      </w:r>
    </w:p>
  </w:endnote>
  <w:endnote w:type="continuationSeparator" w:id="0">
    <w:p w:rsidR="00E427E4" w:rsidRDefault="00EE3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宋体">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1B" w:rsidRDefault="00E25D3A">
    <w:r>
      <w:rPr>
        <w:noProof/>
      </w:rPr>
      <w:drawing>
        <wp:anchor distT="0" distB="0" distL="114300" distR="114300" simplePos="0" relativeHeight="251658240" behindDoc="1" locked="0" layoutInCell="1" allowOverlap="1">
          <wp:simplePos x="0" y="0"/>
          <wp:positionH relativeFrom="column">
            <wp:posOffset>-26670</wp:posOffset>
          </wp:positionH>
          <wp:positionV relativeFrom="paragraph">
            <wp:posOffset>158750</wp:posOffset>
          </wp:positionV>
          <wp:extent cx="5327650" cy="3302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330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7E4" w:rsidRDefault="00EE3FA6">
      <w:r>
        <w:separator/>
      </w:r>
    </w:p>
  </w:footnote>
  <w:footnote w:type="continuationSeparator" w:id="0">
    <w:p w:rsidR="00E427E4" w:rsidRDefault="00EE3F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1B" w:rsidRDefault="00E25D3A">
    <w:r>
      <w:rPr>
        <w:noProof/>
      </w:rPr>
      <w:drawing>
        <wp:anchor distT="0" distB="0" distL="114300" distR="114300" simplePos="0" relativeHeight="251659264" behindDoc="1" locked="0" layoutInCell="1" allowOverlap="1">
          <wp:simplePos x="0" y="0"/>
          <wp:positionH relativeFrom="column">
            <wp:posOffset>30480</wp:posOffset>
          </wp:positionH>
          <wp:positionV relativeFrom="paragraph">
            <wp:posOffset>-102235</wp:posOffset>
          </wp:positionV>
          <wp:extent cx="5327650" cy="33718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3371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93C"/>
    <w:multiLevelType w:val="multilevel"/>
    <w:tmpl w:val="00F7393C"/>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1">
    <w:nsid w:val="048512C0"/>
    <w:multiLevelType w:val="hybridMultilevel"/>
    <w:tmpl w:val="071AC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08D33186"/>
    <w:multiLevelType w:val="multilevel"/>
    <w:tmpl w:val="08D33186"/>
    <w:lvl w:ilvl="0">
      <w:start w:val="1"/>
      <w:numFmt w:val="bullet"/>
      <w:lvlText w:val=""/>
      <w:lvlJc w:val="left"/>
      <w:pPr>
        <w:ind w:left="420" w:hanging="420"/>
      </w:pPr>
      <w:rPr>
        <w:rFonts w:ascii="Wingdings" w:hAnsi="Wingdings" w:hint="default"/>
        <w:color w:val="auto"/>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
    <w:nsid w:val="091C1996"/>
    <w:multiLevelType w:val="multilevel"/>
    <w:tmpl w:val="091C1996"/>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4">
    <w:nsid w:val="0F031023"/>
    <w:multiLevelType w:val="multilevel"/>
    <w:tmpl w:val="0F031023"/>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5">
    <w:nsid w:val="275F29E9"/>
    <w:multiLevelType w:val="multilevel"/>
    <w:tmpl w:val="275F29E9"/>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6">
    <w:nsid w:val="2EEF5086"/>
    <w:multiLevelType w:val="multilevel"/>
    <w:tmpl w:val="2EEF5086"/>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7">
    <w:nsid w:val="2F6D27CE"/>
    <w:multiLevelType w:val="multilevel"/>
    <w:tmpl w:val="A8BCA6EC"/>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8">
    <w:nsid w:val="38B949E6"/>
    <w:multiLevelType w:val="multilevel"/>
    <w:tmpl w:val="38B949E6"/>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9">
    <w:nsid w:val="3A2266F2"/>
    <w:multiLevelType w:val="multilevel"/>
    <w:tmpl w:val="3A2266F2"/>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0">
    <w:nsid w:val="469870A4"/>
    <w:multiLevelType w:val="multilevel"/>
    <w:tmpl w:val="469870A4"/>
    <w:lvl w:ilvl="0" w:tentative="1">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1">
    <w:nsid w:val="46B667BD"/>
    <w:multiLevelType w:val="multilevel"/>
    <w:tmpl w:val="46B667BD"/>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2">
    <w:nsid w:val="51AE527D"/>
    <w:multiLevelType w:val="multilevel"/>
    <w:tmpl w:val="51AE527D"/>
    <w:lvl w:ilvl="0">
      <w:start w:val="1"/>
      <w:numFmt w:val="bullet"/>
      <w:lvlText w:val=""/>
      <w:lvlJc w:val="left"/>
      <w:pPr>
        <w:ind w:left="525" w:hanging="420"/>
      </w:pPr>
      <w:rPr>
        <w:rFonts w:ascii="Wingdings" w:hAnsi="Wingdings" w:hint="default"/>
      </w:rPr>
    </w:lvl>
    <w:lvl w:ilvl="1" w:tentative="1">
      <w:start w:val="1"/>
      <w:numFmt w:val="bullet"/>
      <w:lvlText w:val=""/>
      <w:lvlJc w:val="left"/>
      <w:pPr>
        <w:ind w:left="945" w:hanging="420"/>
      </w:pPr>
      <w:rPr>
        <w:rFonts w:ascii="Wingdings" w:hAnsi="Wingdings" w:hint="default"/>
      </w:rPr>
    </w:lvl>
    <w:lvl w:ilvl="2" w:tentative="1">
      <w:start w:val="1"/>
      <w:numFmt w:val="bullet"/>
      <w:lvlText w:val=""/>
      <w:lvlJc w:val="left"/>
      <w:pPr>
        <w:ind w:left="1365" w:hanging="420"/>
      </w:pPr>
      <w:rPr>
        <w:rFonts w:ascii="Wingdings" w:hAnsi="Wingdings" w:hint="default"/>
      </w:rPr>
    </w:lvl>
    <w:lvl w:ilvl="3" w:tentative="1">
      <w:start w:val="1"/>
      <w:numFmt w:val="bullet"/>
      <w:lvlText w:val=""/>
      <w:lvlJc w:val="left"/>
      <w:pPr>
        <w:ind w:left="1785" w:hanging="420"/>
      </w:pPr>
      <w:rPr>
        <w:rFonts w:ascii="Wingdings" w:hAnsi="Wingdings" w:hint="default"/>
      </w:rPr>
    </w:lvl>
    <w:lvl w:ilvl="4" w:tentative="1">
      <w:start w:val="1"/>
      <w:numFmt w:val="bullet"/>
      <w:lvlText w:val=""/>
      <w:lvlJc w:val="left"/>
      <w:pPr>
        <w:ind w:left="2205" w:hanging="420"/>
      </w:pPr>
      <w:rPr>
        <w:rFonts w:ascii="Wingdings" w:hAnsi="Wingdings" w:hint="default"/>
      </w:rPr>
    </w:lvl>
    <w:lvl w:ilvl="5" w:tentative="1">
      <w:start w:val="1"/>
      <w:numFmt w:val="bullet"/>
      <w:lvlText w:val=""/>
      <w:lvlJc w:val="left"/>
      <w:pPr>
        <w:ind w:left="2625" w:hanging="420"/>
      </w:pPr>
      <w:rPr>
        <w:rFonts w:ascii="Wingdings" w:hAnsi="Wingdings" w:hint="default"/>
      </w:rPr>
    </w:lvl>
    <w:lvl w:ilvl="6" w:tentative="1">
      <w:start w:val="1"/>
      <w:numFmt w:val="bullet"/>
      <w:lvlText w:val=""/>
      <w:lvlJc w:val="left"/>
      <w:pPr>
        <w:ind w:left="3045" w:hanging="420"/>
      </w:pPr>
      <w:rPr>
        <w:rFonts w:ascii="Wingdings" w:hAnsi="Wingdings" w:hint="default"/>
      </w:rPr>
    </w:lvl>
    <w:lvl w:ilvl="7" w:tentative="1">
      <w:start w:val="1"/>
      <w:numFmt w:val="bullet"/>
      <w:lvlText w:val=""/>
      <w:lvlJc w:val="left"/>
      <w:pPr>
        <w:ind w:left="3465" w:hanging="420"/>
      </w:pPr>
      <w:rPr>
        <w:rFonts w:ascii="Wingdings" w:hAnsi="Wingdings" w:hint="default"/>
      </w:rPr>
    </w:lvl>
    <w:lvl w:ilvl="8" w:tentative="1">
      <w:start w:val="1"/>
      <w:numFmt w:val="bullet"/>
      <w:lvlText w:val=""/>
      <w:lvlJc w:val="left"/>
      <w:pPr>
        <w:ind w:left="3885" w:hanging="420"/>
      </w:pPr>
      <w:rPr>
        <w:rFonts w:ascii="Wingdings" w:hAnsi="Wingdings" w:hint="default"/>
      </w:rPr>
    </w:lvl>
  </w:abstractNum>
  <w:abstractNum w:abstractNumId="13">
    <w:nsid w:val="5821930F"/>
    <w:multiLevelType w:val="singleLevel"/>
    <w:tmpl w:val="5821930F"/>
    <w:lvl w:ilvl="0">
      <w:start w:val="1"/>
      <w:numFmt w:val="bullet"/>
      <w:lvlText w:val=""/>
      <w:lvlJc w:val="left"/>
      <w:pPr>
        <w:ind w:left="420" w:hanging="420"/>
      </w:pPr>
      <w:rPr>
        <w:rFonts w:ascii="Wingdings" w:hAnsi="Wingdings" w:hint="default"/>
      </w:rPr>
    </w:lvl>
  </w:abstractNum>
  <w:abstractNum w:abstractNumId="14">
    <w:nsid w:val="5B5C2E2A"/>
    <w:multiLevelType w:val="multilevel"/>
    <w:tmpl w:val="5B5C2E2A"/>
    <w:lvl w:ilvl="0">
      <w:start w:val="1"/>
      <w:numFmt w:val="bullet"/>
      <w:lvlText w:val=""/>
      <w:lvlJc w:val="left"/>
      <w:pPr>
        <w:ind w:left="804" w:hanging="420"/>
      </w:pPr>
      <w:rPr>
        <w:rFonts w:ascii="Wingdings" w:hAnsi="Wingdings" w:hint="default"/>
      </w:rPr>
    </w:lvl>
    <w:lvl w:ilvl="1">
      <w:start w:val="1"/>
      <w:numFmt w:val="bullet"/>
      <w:lvlText w:val=""/>
      <w:lvlJc w:val="left"/>
      <w:pPr>
        <w:ind w:left="1224" w:hanging="420"/>
      </w:pPr>
      <w:rPr>
        <w:rFonts w:ascii="Wingdings" w:hAnsi="Wingdings" w:hint="default"/>
      </w:rPr>
    </w:lvl>
    <w:lvl w:ilvl="2">
      <w:start w:val="1"/>
      <w:numFmt w:val="bullet"/>
      <w:lvlText w:val=""/>
      <w:lvlJc w:val="left"/>
      <w:pPr>
        <w:ind w:left="1644" w:hanging="420"/>
      </w:pPr>
      <w:rPr>
        <w:rFonts w:ascii="Wingdings" w:hAnsi="Wingdings" w:hint="default"/>
      </w:rPr>
    </w:lvl>
    <w:lvl w:ilvl="3">
      <w:start w:val="1"/>
      <w:numFmt w:val="bullet"/>
      <w:lvlText w:val=""/>
      <w:lvlJc w:val="left"/>
      <w:pPr>
        <w:ind w:left="2064" w:hanging="420"/>
      </w:pPr>
      <w:rPr>
        <w:rFonts w:ascii="Wingdings" w:hAnsi="Wingdings" w:hint="default"/>
      </w:rPr>
    </w:lvl>
    <w:lvl w:ilvl="4">
      <w:start w:val="1"/>
      <w:numFmt w:val="bullet"/>
      <w:lvlText w:val=""/>
      <w:lvlJc w:val="left"/>
      <w:pPr>
        <w:ind w:left="2484" w:hanging="420"/>
      </w:pPr>
      <w:rPr>
        <w:rFonts w:ascii="Wingdings" w:hAnsi="Wingdings" w:hint="default"/>
      </w:rPr>
    </w:lvl>
    <w:lvl w:ilvl="5">
      <w:start w:val="1"/>
      <w:numFmt w:val="bullet"/>
      <w:lvlText w:val=""/>
      <w:lvlJc w:val="left"/>
      <w:pPr>
        <w:ind w:left="2904" w:hanging="420"/>
      </w:pPr>
      <w:rPr>
        <w:rFonts w:ascii="Wingdings" w:hAnsi="Wingdings" w:hint="default"/>
      </w:rPr>
    </w:lvl>
    <w:lvl w:ilvl="6">
      <w:start w:val="1"/>
      <w:numFmt w:val="bullet"/>
      <w:lvlText w:val=""/>
      <w:lvlJc w:val="left"/>
      <w:pPr>
        <w:ind w:left="3324" w:hanging="420"/>
      </w:pPr>
      <w:rPr>
        <w:rFonts w:ascii="Wingdings" w:hAnsi="Wingdings" w:hint="default"/>
      </w:rPr>
    </w:lvl>
    <w:lvl w:ilvl="7">
      <w:start w:val="1"/>
      <w:numFmt w:val="bullet"/>
      <w:lvlText w:val=""/>
      <w:lvlJc w:val="left"/>
      <w:pPr>
        <w:ind w:left="3744" w:hanging="420"/>
      </w:pPr>
      <w:rPr>
        <w:rFonts w:ascii="Wingdings" w:hAnsi="Wingdings" w:hint="default"/>
      </w:rPr>
    </w:lvl>
    <w:lvl w:ilvl="8">
      <w:start w:val="1"/>
      <w:numFmt w:val="bullet"/>
      <w:lvlText w:val=""/>
      <w:lvlJc w:val="left"/>
      <w:pPr>
        <w:ind w:left="4164" w:hanging="420"/>
      </w:pPr>
      <w:rPr>
        <w:rFonts w:ascii="Wingdings" w:hAnsi="Wingdings" w:hint="default"/>
      </w:rPr>
    </w:lvl>
  </w:abstractNum>
  <w:abstractNum w:abstractNumId="15">
    <w:nsid w:val="6CE310CA"/>
    <w:multiLevelType w:val="multilevel"/>
    <w:tmpl w:val="6CE310CA"/>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6">
    <w:nsid w:val="6DC975E2"/>
    <w:multiLevelType w:val="multilevel"/>
    <w:tmpl w:val="6DC975E2"/>
    <w:lvl w:ilvl="0">
      <w:start w:val="1"/>
      <w:numFmt w:val="bullet"/>
      <w:lvlText w:val=""/>
      <w:lvlJc w:val="left"/>
      <w:pPr>
        <w:ind w:left="525" w:hanging="420"/>
      </w:pPr>
      <w:rPr>
        <w:rFonts w:ascii="Wingdings" w:hAnsi="Wingdings" w:hint="default"/>
      </w:rPr>
    </w:lvl>
    <w:lvl w:ilvl="1" w:tentative="1">
      <w:start w:val="1"/>
      <w:numFmt w:val="bullet"/>
      <w:lvlText w:val=""/>
      <w:lvlJc w:val="left"/>
      <w:pPr>
        <w:ind w:left="945" w:hanging="420"/>
      </w:pPr>
      <w:rPr>
        <w:rFonts w:ascii="Wingdings" w:hAnsi="Wingdings" w:hint="default"/>
      </w:rPr>
    </w:lvl>
    <w:lvl w:ilvl="2" w:tentative="1">
      <w:start w:val="1"/>
      <w:numFmt w:val="bullet"/>
      <w:lvlText w:val=""/>
      <w:lvlJc w:val="left"/>
      <w:pPr>
        <w:ind w:left="1365" w:hanging="420"/>
      </w:pPr>
      <w:rPr>
        <w:rFonts w:ascii="Wingdings" w:hAnsi="Wingdings" w:hint="default"/>
      </w:rPr>
    </w:lvl>
    <w:lvl w:ilvl="3" w:tentative="1">
      <w:start w:val="1"/>
      <w:numFmt w:val="bullet"/>
      <w:lvlText w:val=""/>
      <w:lvlJc w:val="left"/>
      <w:pPr>
        <w:ind w:left="1785" w:hanging="420"/>
      </w:pPr>
      <w:rPr>
        <w:rFonts w:ascii="Wingdings" w:hAnsi="Wingdings" w:hint="default"/>
      </w:rPr>
    </w:lvl>
    <w:lvl w:ilvl="4" w:tentative="1">
      <w:start w:val="1"/>
      <w:numFmt w:val="bullet"/>
      <w:lvlText w:val=""/>
      <w:lvlJc w:val="left"/>
      <w:pPr>
        <w:ind w:left="2205" w:hanging="420"/>
      </w:pPr>
      <w:rPr>
        <w:rFonts w:ascii="Wingdings" w:hAnsi="Wingdings" w:hint="default"/>
      </w:rPr>
    </w:lvl>
    <w:lvl w:ilvl="5" w:tentative="1">
      <w:start w:val="1"/>
      <w:numFmt w:val="bullet"/>
      <w:lvlText w:val=""/>
      <w:lvlJc w:val="left"/>
      <w:pPr>
        <w:ind w:left="2625" w:hanging="420"/>
      </w:pPr>
      <w:rPr>
        <w:rFonts w:ascii="Wingdings" w:hAnsi="Wingdings" w:hint="default"/>
      </w:rPr>
    </w:lvl>
    <w:lvl w:ilvl="6" w:tentative="1">
      <w:start w:val="1"/>
      <w:numFmt w:val="bullet"/>
      <w:lvlText w:val=""/>
      <w:lvlJc w:val="left"/>
      <w:pPr>
        <w:ind w:left="3045" w:hanging="420"/>
      </w:pPr>
      <w:rPr>
        <w:rFonts w:ascii="Wingdings" w:hAnsi="Wingdings" w:hint="default"/>
      </w:rPr>
    </w:lvl>
    <w:lvl w:ilvl="7" w:tentative="1">
      <w:start w:val="1"/>
      <w:numFmt w:val="bullet"/>
      <w:lvlText w:val=""/>
      <w:lvlJc w:val="left"/>
      <w:pPr>
        <w:ind w:left="3465" w:hanging="420"/>
      </w:pPr>
      <w:rPr>
        <w:rFonts w:ascii="Wingdings" w:hAnsi="Wingdings" w:hint="default"/>
      </w:rPr>
    </w:lvl>
    <w:lvl w:ilvl="8" w:tentative="1">
      <w:start w:val="1"/>
      <w:numFmt w:val="bullet"/>
      <w:lvlText w:val=""/>
      <w:lvlJc w:val="left"/>
      <w:pPr>
        <w:ind w:left="3885" w:hanging="420"/>
      </w:pPr>
      <w:rPr>
        <w:rFonts w:ascii="Wingdings" w:hAnsi="Wingdings" w:hint="default"/>
      </w:rPr>
    </w:lvl>
  </w:abstractNum>
  <w:abstractNum w:abstractNumId="17">
    <w:nsid w:val="71E23722"/>
    <w:multiLevelType w:val="hybridMultilevel"/>
    <w:tmpl w:val="94E48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74FE03C9"/>
    <w:multiLevelType w:val="multilevel"/>
    <w:tmpl w:val="7840A808"/>
    <w:lvl w:ilvl="0">
      <w:start w:val="1"/>
      <w:numFmt w:val="bullet"/>
      <w:lvlText w:val=""/>
      <w:lvlJc w:val="left"/>
      <w:pPr>
        <w:ind w:left="420" w:hanging="420"/>
      </w:pPr>
      <w:rPr>
        <w:rFonts w:ascii="Wingdings" w:hAnsi="Wingdings" w:hint="default"/>
      </w:rPr>
    </w:lvl>
    <w:lvl w:ilvl="1">
      <w:start w:val="1"/>
      <w:numFmt w:val="decimal"/>
      <w:lvlText w:val="%2."/>
      <w:lvlJc w:val="left"/>
      <w:pPr>
        <w:ind w:left="780" w:hanging="360"/>
      </w:pPr>
      <w:rPr>
        <w:rFont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9">
    <w:nsid w:val="7BB81EBA"/>
    <w:multiLevelType w:val="hybridMultilevel"/>
    <w:tmpl w:val="18364F2E"/>
    <w:lvl w:ilvl="0" w:tplc="EAB84F8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2"/>
  </w:num>
  <w:num w:numId="2">
    <w:abstractNumId w:val="16"/>
  </w:num>
  <w:num w:numId="3">
    <w:abstractNumId w:val="12"/>
  </w:num>
  <w:num w:numId="4">
    <w:abstractNumId w:val="9"/>
  </w:num>
  <w:num w:numId="5">
    <w:abstractNumId w:val="18"/>
  </w:num>
  <w:num w:numId="6">
    <w:abstractNumId w:val="0"/>
  </w:num>
  <w:num w:numId="7">
    <w:abstractNumId w:val="10"/>
  </w:num>
  <w:num w:numId="8">
    <w:abstractNumId w:val="5"/>
  </w:num>
  <w:num w:numId="9">
    <w:abstractNumId w:val="8"/>
  </w:num>
  <w:num w:numId="10">
    <w:abstractNumId w:val="4"/>
  </w:num>
  <w:num w:numId="11">
    <w:abstractNumId w:val="11"/>
  </w:num>
  <w:num w:numId="12">
    <w:abstractNumId w:val="6"/>
  </w:num>
  <w:num w:numId="13">
    <w:abstractNumId w:val="15"/>
  </w:num>
  <w:num w:numId="14">
    <w:abstractNumId w:val="3"/>
  </w:num>
  <w:num w:numId="15">
    <w:abstractNumId w:val="13"/>
  </w:num>
  <w:num w:numId="16">
    <w:abstractNumId w:val="7"/>
  </w:num>
  <w:num w:numId="17">
    <w:abstractNumId w:val="17"/>
  </w:num>
  <w:num w:numId="18">
    <w:abstractNumId w:val="14"/>
  </w:num>
  <w:num w:numId="19">
    <w:abstractNumId w:val="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DB7"/>
    <w:rsid w:val="9CBC784B"/>
    <w:rsid w:val="9FFF69F0"/>
    <w:rsid w:val="AECD9EE1"/>
    <w:rsid w:val="AFFFE080"/>
    <w:rsid w:val="B7DC98D6"/>
    <w:rsid w:val="BA6F7757"/>
    <w:rsid w:val="BBEFB6A1"/>
    <w:rsid w:val="BBFE112B"/>
    <w:rsid w:val="BFFFB55B"/>
    <w:rsid w:val="C8BF7ABD"/>
    <w:rsid w:val="CF05EA49"/>
    <w:rsid w:val="CF3B4889"/>
    <w:rsid w:val="CF9F2890"/>
    <w:rsid w:val="D6EF9E95"/>
    <w:rsid w:val="D77B3BF9"/>
    <w:rsid w:val="DFFE624F"/>
    <w:rsid w:val="E7C90B81"/>
    <w:rsid w:val="EE3F42F2"/>
    <w:rsid w:val="EF680FE2"/>
    <w:rsid w:val="EFBC4F4C"/>
    <w:rsid w:val="EFF6C7EF"/>
    <w:rsid w:val="EFFDFCF0"/>
    <w:rsid w:val="EFFE1CDA"/>
    <w:rsid w:val="F3CFA00E"/>
    <w:rsid w:val="F57AF731"/>
    <w:rsid w:val="FAB88A31"/>
    <w:rsid w:val="FABFE1A5"/>
    <w:rsid w:val="FAFEB980"/>
    <w:rsid w:val="FBBB30D8"/>
    <w:rsid w:val="FBE96C17"/>
    <w:rsid w:val="FBEF4D6B"/>
    <w:rsid w:val="FBFD7C51"/>
    <w:rsid w:val="FD37F551"/>
    <w:rsid w:val="FF3CC7B3"/>
    <w:rsid w:val="FFFF0F3A"/>
    <w:rsid w:val="00017FAE"/>
    <w:rsid w:val="00036710"/>
    <w:rsid w:val="0005364F"/>
    <w:rsid w:val="00086963"/>
    <w:rsid w:val="00095636"/>
    <w:rsid w:val="000961AD"/>
    <w:rsid w:val="000A371B"/>
    <w:rsid w:val="000A4AED"/>
    <w:rsid w:val="000B052B"/>
    <w:rsid w:val="000B3563"/>
    <w:rsid w:val="000B4CCD"/>
    <w:rsid w:val="000B64B8"/>
    <w:rsid w:val="000C571C"/>
    <w:rsid w:val="000D0165"/>
    <w:rsid w:val="000D4C4E"/>
    <w:rsid w:val="000F7C81"/>
    <w:rsid w:val="00105B37"/>
    <w:rsid w:val="00112FCC"/>
    <w:rsid w:val="0014011F"/>
    <w:rsid w:val="00145793"/>
    <w:rsid w:val="00150EDD"/>
    <w:rsid w:val="001648B6"/>
    <w:rsid w:val="001709E7"/>
    <w:rsid w:val="001769D6"/>
    <w:rsid w:val="00177ED9"/>
    <w:rsid w:val="001832E0"/>
    <w:rsid w:val="001A4664"/>
    <w:rsid w:val="001A607A"/>
    <w:rsid w:val="001C771F"/>
    <w:rsid w:val="001D183D"/>
    <w:rsid w:val="001D31A3"/>
    <w:rsid w:val="001E1259"/>
    <w:rsid w:val="001F27FC"/>
    <w:rsid w:val="001F68AE"/>
    <w:rsid w:val="001F6BEE"/>
    <w:rsid w:val="00222DF2"/>
    <w:rsid w:val="0023675C"/>
    <w:rsid w:val="00237F70"/>
    <w:rsid w:val="0025270A"/>
    <w:rsid w:val="0027098F"/>
    <w:rsid w:val="00281A14"/>
    <w:rsid w:val="002827C3"/>
    <w:rsid w:val="002A3444"/>
    <w:rsid w:val="002A7154"/>
    <w:rsid w:val="002B18B4"/>
    <w:rsid w:val="002B2143"/>
    <w:rsid w:val="002B78DA"/>
    <w:rsid w:val="002C4686"/>
    <w:rsid w:val="002C7411"/>
    <w:rsid w:val="002C75E2"/>
    <w:rsid w:val="002E1A2D"/>
    <w:rsid w:val="002E3E78"/>
    <w:rsid w:val="002F443B"/>
    <w:rsid w:val="00316FA2"/>
    <w:rsid w:val="00320C6A"/>
    <w:rsid w:val="003222BD"/>
    <w:rsid w:val="0033352A"/>
    <w:rsid w:val="00334B2D"/>
    <w:rsid w:val="00340388"/>
    <w:rsid w:val="00347123"/>
    <w:rsid w:val="003509F3"/>
    <w:rsid w:val="00352D9E"/>
    <w:rsid w:val="00354079"/>
    <w:rsid w:val="00377879"/>
    <w:rsid w:val="003921B6"/>
    <w:rsid w:val="003A586F"/>
    <w:rsid w:val="003B704E"/>
    <w:rsid w:val="003D6542"/>
    <w:rsid w:val="003E2C00"/>
    <w:rsid w:val="003E35E9"/>
    <w:rsid w:val="00400686"/>
    <w:rsid w:val="00404A97"/>
    <w:rsid w:val="00413D99"/>
    <w:rsid w:val="0042593A"/>
    <w:rsid w:val="00427CEA"/>
    <w:rsid w:val="004335D3"/>
    <w:rsid w:val="00434514"/>
    <w:rsid w:val="004450BD"/>
    <w:rsid w:val="00450066"/>
    <w:rsid w:val="00451193"/>
    <w:rsid w:val="00451EDD"/>
    <w:rsid w:val="00456C2C"/>
    <w:rsid w:val="00464D22"/>
    <w:rsid w:val="00475692"/>
    <w:rsid w:val="00486827"/>
    <w:rsid w:val="00493431"/>
    <w:rsid w:val="00497AE4"/>
    <w:rsid w:val="004A514B"/>
    <w:rsid w:val="004B1B2F"/>
    <w:rsid w:val="004B4769"/>
    <w:rsid w:val="004D17E2"/>
    <w:rsid w:val="004E71B6"/>
    <w:rsid w:val="005076F3"/>
    <w:rsid w:val="00512577"/>
    <w:rsid w:val="005138BC"/>
    <w:rsid w:val="00543473"/>
    <w:rsid w:val="00567BCB"/>
    <w:rsid w:val="00571378"/>
    <w:rsid w:val="00592C04"/>
    <w:rsid w:val="005A134A"/>
    <w:rsid w:val="005B3ED2"/>
    <w:rsid w:val="005B6D9C"/>
    <w:rsid w:val="005C53FC"/>
    <w:rsid w:val="005D7397"/>
    <w:rsid w:val="005E128C"/>
    <w:rsid w:val="005E4352"/>
    <w:rsid w:val="005F2F44"/>
    <w:rsid w:val="005F6360"/>
    <w:rsid w:val="0061433E"/>
    <w:rsid w:val="00623204"/>
    <w:rsid w:val="00626871"/>
    <w:rsid w:val="0063151D"/>
    <w:rsid w:val="00634EF8"/>
    <w:rsid w:val="006461A9"/>
    <w:rsid w:val="00650A00"/>
    <w:rsid w:val="00656C75"/>
    <w:rsid w:val="006647AB"/>
    <w:rsid w:val="006804F6"/>
    <w:rsid w:val="006830D4"/>
    <w:rsid w:val="00690C7D"/>
    <w:rsid w:val="00692EF9"/>
    <w:rsid w:val="006A0A3E"/>
    <w:rsid w:val="006A1F06"/>
    <w:rsid w:val="006A23B4"/>
    <w:rsid w:val="006A50E1"/>
    <w:rsid w:val="006B200C"/>
    <w:rsid w:val="006C3C20"/>
    <w:rsid w:val="006D1B9F"/>
    <w:rsid w:val="006D5121"/>
    <w:rsid w:val="00702DD5"/>
    <w:rsid w:val="00712132"/>
    <w:rsid w:val="00723A9C"/>
    <w:rsid w:val="00723BAF"/>
    <w:rsid w:val="007301D4"/>
    <w:rsid w:val="00740960"/>
    <w:rsid w:val="0075254B"/>
    <w:rsid w:val="00755D9C"/>
    <w:rsid w:val="007639C6"/>
    <w:rsid w:val="0076487D"/>
    <w:rsid w:val="0077002B"/>
    <w:rsid w:val="007712B6"/>
    <w:rsid w:val="007972DB"/>
    <w:rsid w:val="007B377B"/>
    <w:rsid w:val="007C7DB7"/>
    <w:rsid w:val="007F37C5"/>
    <w:rsid w:val="008028B6"/>
    <w:rsid w:val="00802D74"/>
    <w:rsid w:val="00802D7C"/>
    <w:rsid w:val="00805EB4"/>
    <w:rsid w:val="00811107"/>
    <w:rsid w:val="008145FE"/>
    <w:rsid w:val="00823FC0"/>
    <w:rsid w:val="0082592C"/>
    <w:rsid w:val="008337E3"/>
    <w:rsid w:val="00840A73"/>
    <w:rsid w:val="00842089"/>
    <w:rsid w:val="008479D5"/>
    <w:rsid w:val="00852507"/>
    <w:rsid w:val="00856A05"/>
    <w:rsid w:val="00860992"/>
    <w:rsid w:val="00882D70"/>
    <w:rsid w:val="0088785F"/>
    <w:rsid w:val="008A2C62"/>
    <w:rsid w:val="008C237A"/>
    <w:rsid w:val="008C653D"/>
    <w:rsid w:val="008D5713"/>
    <w:rsid w:val="008D7183"/>
    <w:rsid w:val="008E08D6"/>
    <w:rsid w:val="008F19E3"/>
    <w:rsid w:val="009054F4"/>
    <w:rsid w:val="009258D9"/>
    <w:rsid w:val="0095388C"/>
    <w:rsid w:val="009549EE"/>
    <w:rsid w:val="00963CE6"/>
    <w:rsid w:val="00966064"/>
    <w:rsid w:val="009943B9"/>
    <w:rsid w:val="0099543E"/>
    <w:rsid w:val="009956F3"/>
    <w:rsid w:val="009A39D0"/>
    <w:rsid w:val="009E2CF2"/>
    <w:rsid w:val="009F6EEC"/>
    <w:rsid w:val="00A01D6B"/>
    <w:rsid w:val="00A067DF"/>
    <w:rsid w:val="00A11B42"/>
    <w:rsid w:val="00A15882"/>
    <w:rsid w:val="00A20422"/>
    <w:rsid w:val="00A25EA7"/>
    <w:rsid w:val="00A45F3B"/>
    <w:rsid w:val="00A51956"/>
    <w:rsid w:val="00A55689"/>
    <w:rsid w:val="00A57465"/>
    <w:rsid w:val="00A57988"/>
    <w:rsid w:val="00A57DC2"/>
    <w:rsid w:val="00A6263C"/>
    <w:rsid w:val="00A73130"/>
    <w:rsid w:val="00A771F6"/>
    <w:rsid w:val="00A810D6"/>
    <w:rsid w:val="00A835AC"/>
    <w:rsid w:val="00A868D3"/>
    <w:rsid w:val="00A86A9F"/>
    <w:rsid w:val="00A9107E"/>
    <w:rsid w:val="00A9241A"/>
    <w:rsid w:val="00A937EA"/>
    <w:rsid w:val="00AB5884"/>
    <w:rsid w:val="00AB671B"/>
    <w:rsid w:val="00AD0D19"/>
    <w:rsid w:val="00AD3C08"/>
    <w:rsid w:val="00AE4754"/>
    <w:rsid w:val="00AE6D5D"/>
    <w:rsid w:val="00AF1A39"/>
    <w:rsid w:val="00AF6D6E"/>
    <w:rsid w:val="00B00FD6"/>
    <w:rsid w:val="00B0702B"/>
    <w:rsid w:val="00B17293"/>
    <w:rsid w:val="00B30687"/>
    <w:rsid w:val="00B4465A"/>
    <w:rsid w:val="00B55A63"/>
    <w:rsid w:val="00B629AA"/>
    <w:rsid w:val="00B6584F"/>
    <w:rsid w:val="00B71E06"/>
    <w:rsid w:val="00B7571C"/>
    <w:rsid w:val="00B77CF4"/>
    <w:rsid w:val="00B87CC8"/>
    <w:rsid w:val="00BA1450"/>
    <w:rsid w:val="00BA29C5"/>
    <w:rsid w:val="00BA5DA6"/>
    <w:rsid w:val="00BB18F8"/>
    <w:rsid w:val="00BB7DD7"/>
    <w:rsid w:val="00BC4865"/>
    <w:rsid w:val="00BC6743"/>
    <w:rsid w:val="00BD4406"/>
    <w:rsid w:val="00BD7BCB"/>
    <w:rsid w:val="00BE0063"/>
    <w:rsid w:val="00BE07EF"/>
    <w:rsid w:val="00BE1868"/>
    <w:rsid w:val="00BE7084"/>
    <w:rsid w:val="00C0237D"/>
    <w:rsid w:val="00C04A5C"/>
    <w:rsid w:val="00C07F6B"/>
    <w:rsid w:val="00C127C8"/>
    <w:rsid w:val="00C21904"/>
    <w:rsid w:val="00C22269"/>
    <w:rsid w:val="00C3485A"/>
    <w:rsid w:val="00C41621"/>
    <w:rsid w:val="00C543D3"/>
    <w:rsid w:val="00C60A83"/>
    <w:rsid w:val="00C742DA"/>
    <w:rsid w:val="00C812B1"/>
    <w:rsid w:val="00CA3465"/>
    <w:rsid w:val="00CC174E"/>
    <w:rsid w:val="00CC3EBE"/>
    <w:rsid w:val="00CE2A7E"/>
    <w:rsid w:val="00CF1B0B"/>
    <w:rsid w:val="00D0014A"/>
    <w:rsid w:val="00D11657"/>
    <w:rsid w:val="00D339D8"/>
    <w:rsid w:val="00D36FAA"/>
    <w:rsid w:val="00D40779"/>
    <w:rsid w:val="00D523F7"/>
    <w:rsid w:val="00D60989"/>
    <w:rsid w:val="00D61825"/>
    <w:rsid w:val="00D66529"/>
    <w:rsid w:val="00D7533F"/>
    <w:rsid w:val="00D755DD"/>
    <w:rsid w:val="00D828FB"/>
    <w:rsid w:val="00D95BAD"/>
    <w:rsid w:val="00DA4B26"/>
    <w:rsid w:val="00DC0F65"/>
    <w:rsid w:val="00DD005C"/>
    <w:rsid w:val="00DD02F1"/>
    <w:rsid w:val="00DD1C4E"/>
    <w:rsid w:val="00DE7599"/>
    <w:rsid w:val="00DF158B"/>
    <w:rsid w:val="00DF32A8"/>
    <w:rsid w:val="00DF3FF2"/>
    <w:rsid w:val="00DF49FD"/>
    <w:rsid w:val="00DF7222"/>
    <w:rsid w:val="00DF73E0"/>
    <w:rsid w:val="00E25D3A"/>
    <w:rsid w:val="00E36B2B"/>
    <w:rsid w:val="00E427E4"/>
    <w:rsid w:val="00E42F51"/>
    <w:rsid w:val="00E46161"/>
    <w:rsid w:val="00E46265"/>
    <w:rsid w:val="00E51EBF"/>
    <w:rsid w:val="00E54C20"/>
    <w:rsid w:val="00E6631E"/>
    <w:rsid w:val="00E71466"/>
    <w:rsid w:val="00E777C5"/>
    <w:rsid w:val="00E83B4C"/>
    <w:rsid w:val="00E85AC0"/>
    <w:rsid w:val="00E946E3"/>
    <w:rsid w:val="00EA3C9B"/>
    <w:rsid w:val="00EC01E5"/>
    <w:rsid w:val="00EC1267"/>
    <w:rsid w:val="00EC1506"/>
    <w:rsid w:val="00EC1F97"/>
    <w:rsid w:val="00ED2332"/>
    <w:rsid w:val="00EE1449"/>
    <w:rsid w:val="00EE3FA6"/>
    <w:rsid w:val="00F0462C"/>
    <w:rsid w:val="00F16DD1"/>
    <w:rsid w:val="00F27A28"/>
    <w:rsid w:val="00F33C5F"/>
    <w:rsid w:val="00F50B99"/>
    <w:rsid w:val="00F53140"/>
    <w:rsid w:val="00F61507"/>
    <w:rsid w:val="00F61A3A"/>
    <w:rsid w:val="00F6342F"/>
    <w:rsid w:val="00F7468C"/>
    <w:rsid w:val="00F94950"/>
    <w:rsid w:val="00F96A5A"/>
    <w:rsid w:val="00FA5D25"/>
    <w:rsid w:val="00FB1296"/>
    <w:rsid w:val="00FD0E01"/>
    <w:rsid w:val="00FD46CE"/>
    <w:rsid w:val="00FE1C00"/>
    <w:rsid w:val="00FF2148"/>
    <w:rsid w:val="0AD22E4F"/>
    <w:rsid w:val="17533AB7"/>
    <w:rsid w:val="19FECA0A"/>
    <w:rsid w:val="1A64BFFF"/>
    <w:rsid w:val="27DE0D20"/>
    <w:rsid w:val="29DEE947"/>
    <w:rsid w:val="2B779DAA"/>
    <w:rsid w:val="2F8FE139"/>
    <w:rsid w:val="310E186B"/>
    <w:rsid w:val="31BBB82C"/>
    <w:rsid w:val="36F9BA50"/>
    <w:rsid w:val="377F9B2C"/>
    <w:rsid w:val="37DFB3CC"/>
    <w:rsid w:val="397321DC"/>
    <w:rsid w:val="3DBF5FFD"/>
    <w:rsid w:val="466C8BBF"/>
    <w:rsid w:val="4EFF1C69"/>
    <w:rsid w:val="55B30A26"/>
    <w:rsid w:val="57FF2107"/>
    <w:rsid w:val="580B7BFC"/>
    <w:rsid w:val="5AA00D70"/>
    <w:rsid w:val="5BFA767C"/>
    <w:rsid w:val="5BFF4782"/>
    <w:rsid w:val="5EDEE338"/>
    <w:rsid w:val="5F7EC040"/>
    <w:rsid w:val="5FFF0078"/>
    <w:rsid w:val="66D9DA16"/>
    <w:rsid w:val="6BEF838A"/>
    <w:rsid w:val="6E3BAD3A"/>
    <w:rsid w:val="6EDFB901"/>
    <w:rsid w:val="6F77DC93"/>
    <w:rsid w:val="6FDDF527"/>
    <w:rsid w:val="6FFF0CCD"/>
    <w:rsid w:val="6FFFA50B"/>
    <w:rsid w:val="737F21C7"/>
    <w:rsid w:val="73BB2EEB"/>
    <w:rsid w:val="73EF9849"/>
    <w:rsid w:val="75EF0E2A"/>
    <w:rsid w:val="76CA40F3"/>
    <w:rsid w:val="7735C630"/>
    <w:rsid w:val="776FF611"/>
    <w:rsid w:val="77D7BD1B"/>
    <w:rsid w:val="7B114D77"/>
    <w:rsid w:val="7B3D7D07"/>
    <w:rsid w:val="7BFFFF66"/>
    <w:rsid w:val="7CEF72D5"/>
    <w:rsid w:val="7DEF835E"/>
    <w:rsid w:val="7DFBC288"/>
    <w:rsid w:val="7DFF1617"/>
    <w:rsid w:val="7E7A70F5"/>
    <w:rsid w:val="7EEF9C09"/>
    <w:rsid w:val="7EF7FA5B"/>
    <w:rsid w:val="7EFDAFB4"/>
    <w:rsid w:val="7F79ACBC"/>
    <w:rsid w:val="7FFD88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99"/>
    <w:lsdException w:name="header" w:semiHidden="0" w:uiPriority="99"/>
    <w:lsdException w:name="footer" w:semiHidden="0" w:uiPriority="99"/>
    <w:lsdException w:name="caption" w:uiPriority="35" w:qFormat="1"/>
    <w:lsdException w:name="annotation reference" w:semiHidden="0" w:uiPriority="99"/>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semiHidden="0" w:qFormat="1"/>
    <w:lsdException w:name="Normal Table" w:uiPriority="99" w:qFormat="1"/>
    <w:lsdException w:name="annotation subject" w:semiHidden="0"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1AD"/>
    <w:pPr>
      <w:widowControl w:val="0"/>
      <w:jc w:val="both"/>
    </w:pPr>
    <w:rPr>
      <w:kern w:val="2"/>
      <w:sz w:val="21"/>
      <w:szCs w:val="24"/>
    </w:rPr>
  </w:style>
  <w:style w:type="paragraph" w:styleId="1">
    <w:name w:val="heading 1"/>
    <w:basedOn w:val="a"/>
    <w:next w:val="a"/>
    <w:link w:val="1Char"/>
    <w:uiPriority w:val="9"/>
    <w:qFormat/>
    <w:rsid w:val="000961A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961AD"/>
    <w:pPr>
      <w:keepNext/>
      <w:keepLines/>
      <w:spacing w:before="260" w:after="260" w:line="416" w:lineRule="auto"/>
      <w:outlineLvl w:val="1"/>
    </w:pPr>
    <w:rPr>
      <w:rFonts w:ascii="Cambria" w:hAnsi="Cambria" w:cs="黑体"/>
      <w:b/>
      <w:bCs/>
      <w:sz w:val="32"/>
      <w:szCs w:val="32"/>
    </w:rPr>
  </w:style>
  <w:style w:type="paragraph" w:styleId="3">
    <w:name w:val="heading 3"/>
    <w:basedOn w:val="a"/>
    <w:link w:val="3Char"/>
    <w:uiPriority w:val="9"/>
    <w:qFormat/>
    <w:rsid w:val="000961AD"/>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sid w:val="000961AD"/>
    <w:rPr>
      <w:b/>
      <w:bCs/>
    </w:rPr>
  </w:style>
  <w:style w:type="paragraph" w:styleId="a4">
    <w:name w:val="annotation text"/>
    <w:basedOn w:val="a"/>
    <w:link w:val="Char0"/>
    <w:uiPriority w:val="99"/>
    <w:unhideWhenUsed/>
    <w:rsid w:val="000961AD"/>
    <w:pPr>
      <w:jc w:val="left"/>
    </w:pPr>
  </w:style>
  <w:style w:type="paragraph" w:styleId="a5">
    <w:name w:val="Document Map"/>
    <w:basedOn w:val="a"/>
    <w:link w:val="Char1"/>
    <w:unhideWhenUsed/>
    <w:rsid w:val="000961AD"/>
    <w:rPr>
      <w:rFonts w:ascii="宋体"/>
      <w:sz w:val="18"/>
      <w:szCs w:val="18"/>
    </w:rPr>
  </w:style>
  <w:style w:type="paragraph" w:styleId="a6">
    <w:name w:val="Balloon Text"/>
    <w:basedOn w:val="a"/>
    <w:link w:val="Char2"/>
    <w:uiPriority w:val="99"/>
    <w:unhideWhenUsed/>
    <w:rsid w:val="000961AD"/>
    <w:rPr>
      <w:sz w:val="18"/>
      <w:szCs w:val="18"/>
    </w:rPr>
  </w:style>
  <w:style w:type="paragraph" w:styleId="a7">
    <w:name w:val="footer"/>
    <w:basedOn w:val="a"/>
    <w:link w:val="Char3"/>
    <w:uiPriority w:val="99"/>
    <w:unhideWhenUsed/>
    <w:rsid w:val="000961AD"/>
    <w:pPr>
      <w:tabs>
        <w:tab w:val="center" w:pos="4153"/>
        <w:tab w:val="right" w:pos="8306"/>
      </w:tabs>
      <w:snapToGrid w:val="0"/>
      <w:jc w:val="left"/>
    </w:pPr>
    <w:rPr>
      <w:sz w:val="18"/>
      <w:szCs w:val="18"/>
    </w:rPr>
  </w:style>
  <w:style w:type="paragraph" w:styleId="a8">
    <w:name w:val="header"/>
    <w:basedOn w:val="a"/>
    <w:link w:val="Char4"/>
    <w:uiPriority w:val="99"/>
    <w:unhideWhenUsed/>
    <w:rsid w:val="000961AD"/>
    <w:pPr>
      <w:pBdr>
        <w:bottom w:val="single" w:sz="6" w:space="1" w:color="auto"/>
      </w:pBdr>
      <w:tabs>
        <w:tab w:val="center" w:pos="4153"/>
        <w:tab w:val="right" w:pos="8306"/>
      </w:tabs>
      <w:snapToGrid w:val="0"/>
      <w:jc w:val="center"/>
    </w:pPr>
    <w:rPr>
      <w:sz w:val="18"/>
      <w:szCs w:val="18"/>
    </w:rPr>
  </w:style>
  <w:style w:type="paragraph" w:styleId="a9">
    <w:name w:val="Normal (Web)"/>
    <w:basedOn w:val="a"/>
    <w:unhideWhenUsed/>
    <w:qFormat/>
    <w:rsid w:val="000961AD"/>
    <w:pPr>
      <w:widowControl/>
      <w:spacing w:before="100" w:beforeAutospacing="1" w:after="100" w:afterAutospacing="1"/>
      <w:jc w:val="left"/>
    </w:pPr>
    <w:rPr>
      <w:rFonts w:ascii="宋体" w:hAnsi="宋体" w:cs="宋体"/>
      <w:kern w:val="0"/>
      <w:sz w:val="24"/>
    </w:rPr>
  </w:style>
  <w:style w:type="character" w:styleId="aa">
    <w:name w:val="Strong"/>
    <w:basedOn w:val="a0"/>
    <w:qFormat/>
    <w:rsid w:val="000961AD"/>
    <w:rPr>
      <w:b/>
      <w:bCs/>
    </w:rPr>
  </w:style>
  <w:style w:type="character" w:styleId="ab">
    <w:name w:val="Hyperlink"/>
    <w:qFormat/>
    <w:rsid w:val="000961AD"/>
    <w:rPr>
      <w:color w:val="0000FF"/>
      <w:u w:val="single"/>
    </w:rPr>
  </w:style>
  <w:style w:type="character" w:styleId="ac">
    <w:name w:val="annotation reference"/>
    <w:basedOn w:val="a0"/>
    <w:uiPriority w:val="99"/>
    <w:unhideWhenUsed/>
    <w:rsid w:val="000961AD"/>
    <w:rPr>
      <w:sz w:val="21"/>
      <w:szCs w:val="21"/>
    </w:rPr>
  </w:style>
  <w:style w:type="table" w:styleId="ad">
    <w:name w:val="Table Grid"/>
    <w:basedOn w:val="a1"/>
    <w:uiPriority w:val="59"/>
    <w:rsid w:val="00096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列出段落1"/>
    <w:basedOn w:val="a"/>
    <w:uiPriority w:val="99"/>
    <w:qFormat/>
    <w:rsid w:val="000961AD"/>
    <w:pPr>
      <w:ind w:firstLineChars="200" w:firstLine="420"/>
    </w:pPr>
  </w:style>
  <w:style w:type="paragraph" w:customStyle="1" w:styleId="11">
    <w:name w:val="无间隔1"/>
    <w:link w:val="Char5"/>
    <w:uiPriority w:val="1"/>
    <w:qFormat/>
    <w:rsid w:val="000961AD"/>
    <w:rPr>
      <w:rFonts w:ascii="Calibri" w:hAnsi="Calibri" w:cs="黑体"/>
      <w:sz w:val="22"/>
      <w:szCs w:val="22"/>
    </w:rPr>
  </w:style>
  <w:style w:type="paragraph" w:customStyle="1" w:styleId="074">
    <w:name w:val="正文+首行缩进：0.74厘米"/>
    <w:basedOn w:val="a"/>
    <w:link w:val="074Char"/>
    <w:rsid w:val="000961AD"/>
    <w:pPr>
      <w:wordWrap w:val="0"/>
      <w:spacing w:line="360" w:lineRule="auto"/>
      <w:ind w:firstLine="420"/>
    </w:pPr>
    <w:rPr>
      <w:rFonts w:ascii="Arial" w:hAnsi="Arial"/>
      <w:kern w:val="0"/>
      <w:szCs w:val="21"/>
    </w:rPr>
  </w:style>
  <w:style w:type="paragraph" w:customStyle="1" w:styleId="20">
    <w:name w:val="列出段落2"/>
    <w:basedOn w:val="a"/>
    <w:rsid w:val="000961AD"/>
    <w:pPr>
      <w:ind w:firstLineChars="200" w:firstLine="420"/>
    </w:pPr>
  </w:style>
  <w:style w:type="character" w:customStyle="1" w:styleId="Char4">
    <w:name w:val="页眉 Char"/>
    <w:basedOn w:val="a0"/>
    <w:link w:val="a8"/>
    <w:uiPriority w:val="99"/>
    <w:rsid w:val="000961AD"/>
    <w:rPr>
      <w:sz w:val="18"/>
      <w:szCs w:val="18"/>
    </w:rPr>
  </w:style>
  <w:style w:type="character" w:customStyle="1" w:styleId="Char3">
    <w:name w:val="页脚 Char"/>
    <w:basedOn w:val="a0"/>
    <w:link w:val="a7"/>
    <w:uiPriority w:val="99"/>
    <w:rsid w:val="000961AD"/>
    <w:rPr>
      <w:sz w:val="18"/>
      <w:szCs w:val="18"/>
    </w:rPr>
  </w:style>
  <w:style w:type="character" w:customStyle="1" w:styleId="Char2">
    <w:name w:val="批注框文本 Char"/>
    <w:basedOn w:val="a0"/>
    <w:link w:val="a6"/>
    <w:uiPriority w:val="99"/>
    <w:semiHidden/>
    <w:rsid w:val="000961AD"/>
    <w:rPr>
      <w:sz w:val="18"/>
      <w:szCs w:val="18"/>
    </w:rPr>
  </w:style>
  <w:style w:type="character" w:customStyle="1" w:styleId="Char5">
    <w:name w:val="无间隔 Char"/>
    <w:basedOn w:val="a0"/>
    <w:link w:val="11"/>
    <w:uiPriority w:val="1"/>
    <w:rsid w:val="000961AD"/>
    <w:rPr>
      <w:kern w:val="0"/>
      <w:sz w:val="22"/>
    </w:rPr>
  </w:style>
  <w:style w:type="character" w:customStyle="1" w:styleId="3Char">
    <w:name w:val="标题 3 Char"/>
    <w:basedOn w:val="a0"/>
    <w:link w:val="3"/>
    <w:uiPriority w:val="9"/>
    <w:rsid w:val="000961AD"/>
    <w:rPr>
      <w:rFonts w:ascii="宋体" w:eastAsia="宋体" w:hAnsi="宋体" w:cs="宋体"/>
      <w:b/>
      <w:bCs/>
      <w:kern w:val="0"/>
      <w:sz w:val="27"/>
      <w:szCs w:val="27"/>
    </w:rPr>
  </w:style>
  <w:style w:type="character" w:customStyle="1" w:styleId="074Char">
    <w:name w:val="正文+首行缩进：0.74厘米 Char"/>
    <w:link w:val="074"/>
    <w:rsid w:val="000961AD"/>
    <w:rPr>
      <w:rFonts w:ascii="Arial" w:eastAsia="宋体" w:hAnsi="Arial" w:cs="Times New Roman"/>
      <w:kern w:val="0"/>
      <w:szCs w:val="21"/>
    </w:rPr>
  </w:style>
  <w:style w:type="character" w:customStyle="1" w:styleId="1Char">
    <w:name w:val="标题 1 Char"/>
    <w:basedOn w:val="a0"/>
    <w:link w:val="1"/>
    <w:uiPriority w:val="9"/>
    <w:rsid w:val="000961AD"/>
    <w:rPr>
      <w:rFonts w:ascii="Times New Roman" w:eastAsia="宋体" w:hAnsi="Times New Roman" w:cs="Times New Roman"/>
      <w:b/>
      <w:bCs/>
      <w:kern w:val="44"/>
      <w:sz w:val="44"/>
      <w:szCs w:val="44"/>
    </w:rPr>
  </w:style>
  <w:style w:type="character" w:customStyle="1" w:styleId="2Char">
    <w:name w:val="标题 2 Char"/>
    <w:basedOn w:val="a0"/>
    <w:link w:val="2"/>
    <w:uiPriority w:val="9"/>
    <w:semiHidden/>
    <w:rsid w:val="000961AD"/>
    <w:rPr>
      <w:rFonts w:ascii="Cambria" w:eastAsia="宋体" w:hAnsi="Cambria" w:cs="黑体"/>
      <w:b/>
      <w:bCs/>
      <w:sz w:val="32"/>
      <w:szCs w:val="32"/>
    </w:rPr>
  </w:style>
  <w:style w:type="character" w:customStyle="1" w:styleId="Char0">
    <w:name w:val="批注文字 Char"/>
    <w:basedOn w:val="a0"/>
    <w:link w:val="a4"/>
    <w:uiPriority w:val="99"/>
    <w:semiHidden/>
    <w:rsid w:val="000961AD"/>
    <w:rPr>
      <w:rFonts w:ascii="Times New Roman" w:eastAsia="宋体" w:hAnsi="Times New Roman" w:cs="Times New Roman"/>
      <w:szCs w:val="24"/>
    </w:rPr>
  </w:style>
  <w:style w:type="character" w:customStyle="1" w:styleId="Char">
    <w:name w:val="批注主题 Char"/>
    <w:basedOn w:val="Char0"/>
    <w:link w:val="a3"/>
    <w:uiPriority w:val="99"/>
    <w:semiHidden/>
    <w:rsid w:val="000961AD"/>
    <w:rPr>
      <w:rFonts w:ascii="Times New Roman" w:eastAsia="宋体" w:hAnsi="Times New Roman" w:cs="Times New Roman"/>
      <w:b/>
      <w:bCs/>
      <w:szCs w:val="24"/>
    </w:rPr>
  </w:style>
  <w:style w:type="character" w:customStyle="1" w:styleId="Char1">
    <w:name w:val="文档结构图 Char"/>
    <w:basedOn w:val="a0"/>
    <w:link w:val="a5"/>
    <w:semiHidden/>
    <w:rsid w:val="000961AD"/>
    <w:rPr>
      <w:rFonts w:ascii="宋体"/>
      <w:kern w:val="2"/>
      <w:sz w:val="18"/>
      <w:szCs w:val="18"/>
    </w:rPr>
  </w:style>
  <w:style w:type="paragraph" w:styleId="ae">
    <w:name w:val="List Paragraph"/>
    <w:basedOn w:val="a"/>
    <w:uiPriority w:val="34"/>
    <w:qFormat/>
    <w:rsid w:val="003B704E"/>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99"/>
    <w:lsdException w:name="header" w:semiHidden="0" w:uiPriority="99"/>
    <w:lsdException w:name="footer" w:semiHidden="0" w:uiPriority="99"/>
    <w:lsdException w:name="caption" w:uiPriority="35" w:qFormat="1"/>
    <w:lsdException w:name="annotation reference" w:semiHidden="0" w:uiPriority="99"/>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semiHidden="0" w:qFormat="1"/>
    <w:lsdException w:name="Normal Table" w:uiPriority="99" w:qFormat="1"/>
    <w:lsdException w:name="annotation subject" w:semiHidden="0"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1AD"/>
    <w:pPr>
      <w:widowControl w:val="0"/>
      <w:jc w:val="both"/>
    </w:pPr>
    <w:rPr>
      <w:kern w:val="2"/>
      <w:sz w:val="21"/>
      <w:szCs w:val="24"/>
    </w:rPr>
  </w:style>
  <w:style w:type="paragraph" w:styleId="1">
    <w:name w:val="heading 1"/>
    <w:basedOn w:val="a"/>
    <w:next w:val="a"/>
    <w:link w:val="1Char"/>
    <w:uiPriority w:val="9"/>
    <w:qFormat/>
    <w:rsid w:val="000961A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961AD"/>
    <w:pPr>
      <w:keepNext/>
      <w:keepLines/>
      <w:spacing w:before="260" w:after="260" w:line="416" w:lineRule="auto"/>
      <w:outlineLvl w:val="1"/>
    </w:pPr>
    <w:rPr>
      <w:rFonts w:ascii="Cambria" w:hAnsi="Cambria" w:cs="黑体"/>
      <w:b/>
      <w:bCs/>
      <w:sz w:val="32"/>
      <w:szCs w:val="32"/>
    </w:rPr>
  </w:style>
  <w:style w:type="paragraph" w:styleId="3">
    <w:name w:val="heading 3"/>
    <w:basedOn w:val="a"/>
    <w:link w:val="3Char"/>
    <w:uiPriority w:val="9"/>
    <w:qFormat/>
    <w:rsid w:val="000961AD"/>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sid w:val="000961AD"/>
    <w:rPr>
      <w:b/>
      <w:bCs/>
    </w:rPr>
  </w:style>
  <w:style w:type="paragraph" w:styleId="a4">
    <w:name w:val="annotation text"/>
    <w:basedOn w:val="a"/>
    <w:link w:val="Char0"/>
    <w:uiPriority w:val="99"/>
    <w:unhideWhenUsed/>
    <w:rsid w:val="000961AD"/>
    <w:pPr>
      <w:jc w:val="left"/>
    </w:pPr>
  </w:style>
  <w:style w:type="paragraph" w:styleId="a5">
    <w:name w:val="Document Map"/>
    <w:basedOn w:val="a"/>
    <w:link w:val="Char1"/>
    <w:unhideWhenUsed/>
    <w:rsid w:val="000961AD"/>
    <w:rPr>
      <w:rFonts w:ascii="宋体"/>
      <w:sz w:val="18"/>
      <w:szCs w:val="18"/>
    </w:rPr>
  </w:style>
  <w:style w:type="paragraph" w:styleId="a6">
    <w:name w:val="Balloon Text"/>
    <w:basedOn w:val="a"/>
    <w:link w:val="Char2"/>
    <w:uiPriority w:val="99"/>
    <w:unhideWhenUsed/>
    <w:rsid w:val="000961AD"/>
    <w:rPr>
      <w:sz w:val="18"/>
      <w:szCs w:val="18"/>
    </w:rPr>
  </w:style>
  <w:style w:type="paragraph" w:styleId="a7">
    <w:name w:val="footer"/>
    <w:basedOn w:val="a"/>
    <w:link w:val="Char3"/>
    <w:uiPriority w:val="99"/>
    <w:unhideWhenUsed/>
    <w:rsid w:val="000961AD"/>
    <w:pPr>
      <w:tabs>
        <w:tab w:val="center" w:pos="4153"/>
        <w:tab w:val="right" w:pos="8306"/>
      </w:tabs>
      <w:snapToGrid w:val="0"/>
      <w:jc w:val="left"/>
    </w:pPr>
    <w:rPr>
      <w:sz w:val="18"/>
      <w:szCs w:val="18"/>
    </w:rPr>
  </w:style>
  <w:style w:type="paragraph" w:styleId="a8">
    <w:name w:val="header"/>
    <w:basedOn w:val="a"/>
    <w:link w:val="Char4"/>
    <w:uiPriority w:val="99"/>
    <w:unhideWhenUsed/>
    <w:rsid w:val="000961AD"/>
    <w:pPr>
      <w:pBdr>
        <w:bottom w:val="single" w:sz="6" w:space="1" w:color="auto"/>
      </w:pBdr>
      <w:tabs>
        <w:tab w:val="center" w:pos="4153"/>
        <w:tab w:val="right" w:pos="8306"/>
      </w:tabs>
      <w:snapToGrid w:val="0"/>
      <w:jc w:val="center"/>
    </w:pPr>
    <w:rPr>
      <w:sz w:val="18"/>
      <w:szCs w:val="18"/>
    </w:rPr>
  </w:style>
  <w:style w:type="paragraph" w:styleId="a9">
    <w:name w:val="Normal (Web)"/>
    <w:basedOn w:val="a"/>
    <w:unhideWhenUsed/>
    <w:qFormat/>
    <w:rsid w:val="000961AD"/>
    <w:pPr>
      <w:widowControl/>
      <w:spacing w:before="100" w:beforeAutospacing="1" w:after="100" w:afterAutospacing="1"/>
      <w:jc w:val="left"/>
    </w:pPr>
    <w:rPr>
      <w:rFonts w:ascii="宋体" w:hAnsi="宋体" w:cs="宋体"/>
      <w:kern w:val="0"/>
      <w:sz w:val="24"/>
    </w:rPr>
  </w:style>
  <w:style w:type="character" w:styleId="aa">
    <w:name w:val="Strong"/>
    <w:basedOn w:val="a0"/>
    <w:qFormat/>
    <w:rsid w:val="000961AD"/>
    <w:rPr>
      <w:b/>
      <w:bCs/>
    </w:rPr>
  </w:style>
  <w:style w:type="character" w:styleId="ab">
    <w:name w:val="Hyperlink"/>
    <w:qFormat/>
    <w:rsid w:val="000961AD"/>
    <w:rPr>
      <w:color w:val="0000FF"/>
      <w:u w:val="single"/>
    </w:rPr>
  </w:style>
  <w:style w:type="character" w:styleId="ac">
    <w:name w:val="annotation reference"/>
    <w:basedOn w:val="a0"/>
    <w:uiPriority w:val="99"/>
    <w:unhideWhenUsed/>
    <w:rsid w:val="000961AD"/>
    <w:rPr>
      <w:sz w:val="21"/>
      <w:szCs w:val="21"/>
    </w:rPr>
  </w:style>
  <w:style w:type="table" w:styleId="ad">
    <w:name w:val="Table Grid"/>
    <w:basedOn w:val="a1"/>
    <w:uiPriority w:val="59"/>
    <w:rsid w:val="00096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列出段落1"/>
    <w:basedOn w:val="a"/>
    <w:uiPriority w:val="99"/>
    <w:qFormat/>
    <w:rsid w:val="000961AD"/>
    <w:pPr>
      <w:ind w:firstLineChars="200" w:firstLine="420"/>
    </w:pPr>
  </w:style>
  <w:style w:type="paragraph" w:customStyle="1" w:styleId="11">
    <w:name w:val="无间隔1"/>
    <w:link w:val="Char5"/>
    <w:uiPriority w:val="1"/>
    <w:qFormat/>
    <w:rsid w:val="000961AD"/>
    <w:rPr>
      <w:rFonts w:ascii="Calibri" w:hAnsi="Calibri" w:cs="黑体"/>
      <w:sz w:val="22"/>
      <w:szCs w:val="22"/>
    </w:rPr>
  </w:style>
  <w:style w:type="paragraph" w:customStyle="1" w:styleId="074">
    <w:name w:val="正文+首行缩进：0.74厘米"/>
    <w:basedOn w:val="a"/>
    <w:link w:val="074Char"/>
    <w:rsid w:val="000961AD"/>
    <w:pPr>
      <w:wordWrap w:val="0"/>
      <w:spacing w:line="360" w:lineRule="auto"/>
      <w:ind w:firstLine="420"/>
    </w:pPr>
    <w:rPr>
      <w:rFonts w:ascii="Arial" w:hAnsi="Arial"/>
      <w:kern w:val="0"/>
      <w:szCs w:val="21"/>
    </w:rPr>
  </w:style>
  <w:style w:type="paragraph" w:customStyle="1" w:styleId="20">
    <w:name w:val="列出段落2"/>
    <w:basedOn w:val="a"/>
    <w:rsid w:val="000961AD"/>
    <w:pPr>
      <w:ind w:firstLineChars="200" w:firstLine="420"/>
    </w:pPr>
  </w:style>
  <w:style w:type="character" w:customStyle="1" w:styleId="Char4">
    <w:name w:val="页眉 Char"/>
    <w:basedOn w:val="a0"/>
    <w:link w:val="a8"/>
    <w:uiPriority w:val="99"/>
    <w:rsid w:val="000961AD"/>
    <w:rPr>
      <w:sz w:val="18"/>
      <w:szCs w:val="18"/>
    </w:rPr>
  </w:style>
  <w:style w:type="character" w:customStyle="1" w:styleId="Char3">
    <w:name w:val="页脚 Char"/>
    <w:basedOn w:val="a0"/>
    <w:link w:val="a7"/>
    <w:uiPriority w:val="99"/>
    <w:rsid w:val="000961AD"/>
    <w:rPr>
      <w:sz w:val="18"/>
      <w:szCs w:val="18"/>
    </w:rPr>
  </w:style>
  <w:style w:type="character" w:customStyle="1" w:styleId="Char2">
    <w:name w:val="批注框文本 Char"/>
    <w:basedOn w:val="a0"/>
    <w:link w:val="a6"/>
    <w:uiPriority w:val="99"/>
    <w:semiHidden/>
    <w:rsid w:val="000961AD"/>
    <w:rPr>
      <w:sz w:val="18"/>
      <w:szCs w:val="18"/>
    </w:rPr>
  </w:style>
  <w:style w:type="character" w:customStyle="1" w:styleId="Char5">
    <w:name w:val="无间隔 Char"/>
    <w:basedOn w:val="a0"/>
    <w:link w:val="11"/>
    <w:uiPriority w:val="1"/>
    <w:rsid w:val="000961AD"/>
    <w:rPr>
      <w:kern w:val="0"/>
      <w:sz w:val="22"/>
    </w:rPr>
  </w:style>
  <w:style w:type="character" w:customStyle="1" w:styleId="3Char">
    <w:name w:val="标题 3 Char"/>
    <w:basedOn w:val="a0"/>
    <w:link w:val="3"/>
    <w:uiPriority w:val="9"/>
    <w:rsid w:val="000961AD"/>
    <w:rPr>
      <w:rFonts w:ascii="宋体" w:eastAsia="宋体" w:hAnsi="宋体" w:cs="宋体"/>
      <w:b/>
      <w:bCs/>
      <w:kern w:val="0"/>
      <w:sz w:val="27"/>
      <w:szCs w:val="27"/>
    </w:rPr>
  </w:style>
  <w:style w:type="character" w:customStyle="1" w:styleId="074Char">
    <w:name w:val="正文+首行缩进：0.74厘米 Char"/>
    <w:link w:val="074"/>
    <w:rsid w:val="000961AD"/>
    <w:rPr>
      <w:rFonts w:ascii="Arial" w:eastAsia="宋体" w:hAnsi="Arial" w:cs="Times New Roman"/>
      <w:kern w:val="0"/>
      <w:szCs w:val="21"/>
    </w:rPr>
  </w:style>
  <w:style w:type="character" w:customStyle="1" w:styleId="1Char">
    <w:name w:val="标题 1 Char"/>
    <w:basedOn w:val="a0"/>
    <w:link w:val="1"/>
    <w:uiPriority w:val="9"/>
    <w:rsid w:val="000961AD"/>
    <w:rPr>
      <w:rFonts w:ascii="Times New Roman" w:eastAsia="宋体" w:hAnsi="Times New Roman" w:cs="Times New Roman"/>
      <w:b/>
      <w:bCs/>
      <w:kern w:val="44"/>
      <w:sz w:val="44"/>
      <w:szCs w:val="44"/>
    </w:rPr>
  </w:style>
  <w:style w:type="character" w:customStyle="1" w:styleId="2Char">
    <w:name w:val="标题 2 Char"/>
    <w:basedOn w:val="a0"/>
    <w:link w:val="2"/>
    <w:uiPriority w:val="9"/>
    <w:semiHidden/>
    <w:rsid w:val="000961AD"/>
    <w:rPr>
      <w:rFonts w:ascii="Cambria" w:eastAsia="宋体" w:hAnsi="Cambria" w:cs="黑体"/>
      <w:b/>
      <w:bCs/>
      <w:sz w:val="32"/>
      <w:szCs w:val="32"/>
    </w:rPr>
  </w:style>
  <w:style w:type="character" w:customStyle="1" w:styleId="Char0">
    <w:name w:val="批注文字 Char"/>
    <w:basedOn w:val="a0"/>
    <w:link w:val="a4"/>
    <w:uiPriority w:val="99"/>
    <w:semiHidden/>
    <w:rsid w:val="000961AD"/>
    <w:rPr>
      <w:rFonts w:ascii="Times New Roman" w:eastAsia="宋体" w:hAnsi="Times New Roman" w:cs="Times New Roman"/>
      <w:szCs w:val="24"/>
    </w:rPr>
  </w:style>
  <w:style w:type="character" w:customStyle="1" w:styleId="Char">
    <w:name w:val="批注主题 Char"/>
    <w:basedOn w:val="Char0"/>
    <w:link w:val="a3"/>
    <w:uiPriority w:val="99"/>
    <w:semiHidden/>
    <w:rsid w:val="000961AD"/>
    <w:rPr>
      <w:rFonts w:ascii="Times New Roman" w:eastAsia="宋体" w:hAnsi="Times New Roman" w:cs="Times New Roman"/>
      <w:b/>
      <w:bCs/>
      <w:szCs w:val="24"/>
    </w:rPr>
  </w:style>
  <w:style w:type="character" w:customStyle="1" w:styleId="Char1">
    <w:name w:val="文档结构图 Char"/>
    <w:basedOn w:val="a0"/>
    <w:link w:val="a5"/>
    <w:semiHidden/>
    <w:rsid w:val="000961AD"/>
    <w:rPr>
      <w:rFonts w:ascii="宋体"/>
      <w:kern w:val="2"/>
      <w:sz w:val="18"/>
      <w:szCs w:val="18"/>
    </w:rPr>
  </w:style>
  <w:style w:type="paragraph" w:styleId="ae">
    <w:name w:val="List Paragraph"/>
    <w:basedOn w:val="a"/>
    <w:uiPriority w:val="34"/>
    <w:qFormat/>
    <w:rsid w:val="003B704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i.com.cn/product/cn/AM4376/technicaldocuments"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sales.cn@myirtech.com" TargetMode="External"/><Relationship Id="rId7" Type="http://schemas.openxmlformats.org/officeDocument/2006/relationships/footnotes" Target="footnotes.xml"/><Relationship Id="rId12" Type="http://schemas.openxmlformats.org/officeDocument/2006/relationships/hyperlink" Target="http://www.ti.com.cn/product/cn/AM4377/technicaldocuments"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myir-tech.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i.com.cn/product/cn/AM4378/technicaldocuments"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www.ti.com.cn/product/cn/AM4379/technicaldocuments" TargetMode="External"/><Relationship Id="rId19" Type="http://schemas.openxmlformats.org/officeDocument/2006/relationships/image" Target="media/image7.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mailto:support@myirtech.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11</Pages>
  <Words>907</Words>
  <Characters>5174</Characters>
  <Application>Microsoft Office Word</Application>
  <DocSecurity>0</DocSecurity>
  <Lines>43</Lines>
  <Paragraphs>12</Paragraphs>
  <ScaleCrop>false</ScaleCrop>
  <Company>微软中国</Company>
  <LinksUpToDate>false</LinksUpToDate>
  <CharactersWithSpaces>6069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MYD-C437X系列开发板</dc:title>
  <dc:subject>简介</dc:subject>
  <dc:creator>小野狼</dc:creator>
  <cp:lastModifiedBy>Queena</cp:lastModifiedBy>
  <cp:revision>16</cp:revision>
  <cp:lastPrinted>2377-08-23T14:27:00Z</cp:lastPrinted>
  <dcterms:created xsi:type="dcterms:W3CDTF">2016-12-12T06:12:00Z</dcterms:created>
  <dcterms:modified xsi:type="dcterms:W3CDTF">2016-12-26T08:35:00Z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2052-9.1.0.4975</vt:lpwstr>
  </property>
</Properties>
</file>